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45" w:rsidRPr="003B1783" w:rsidRDefault="00623045" w:rsidP="00623045">
      <w:pPr>
        <w:spacing w:after="0"/>
        <w:jc w:val="center"/>
        <w:rPr>
          <w:rFonts w:ascii="Arial" w:hAnsi="Arial" w:cs="Arial"/>
          <w:sz w:val="24"/>
          <w:szCs w:val="24"/>
        </w:rPr>
      </w:pPr>
    </w:p>
    <w:p w:rsidR="00623045" w:rsidRPr="003B1783" w:rsidRDefault="00623045" w:rsidP="00623045">
      <w:pPr>
        <w:spacing w:after="0"/>
        <w:jc w:val="center"/>
        <w:rPr>
          <w:rFonts w:ascii="Arial" w:hAnsi="Arial" w:cs="Arial"/>
          <w:sz w:val="24"/>
          <w:szCs w:val="24"/>
        </w:rPr>
      </w:pPr>
    </w:p>
    <w:p w:rsidR="00623045" w:rsidRPr="003B1783" w:rsidRDefault="00623045" w:rsidP="00623045">
      <w:pPr>
        <w:spacing w:after="0"/>
        <w:jc w:val="center"/>
        <w:rPr>
          <w:rFonts w:ascii="Arial" w:hAnsi="Arial" w:cs="Arial"/>
          <w:sz w:val="24"/>
          <w:szCs w:val="24"/>
        </w:rPr>
      </w:pPr>
    </w:p>
    <w:p w:rsidR="00623045" w:rsidRPr="003B1783" w:rsidRDefault="00623045" w:rsidP="00623045">
      <w:pPr>
        <w:spacing w:after="0"/>
        <w:jc w:val="center"/>
        <w:rPr>
          <w:rFonts w:ascii="Arial" w:hAnsi="Arial" w:cs="Arial"/>
          <w:sz w:val="24"/>
          <w:szCs w:val="24"/>
        </w:rPr>
      </w:pPr>
    </w:p>
    <w:p w:rsidR="00623045" w:rsidRPr="003B1783" w:rsidRDefault="00623045" w:rsidP="00623045">
      <w:pPr>
        <w:spacing w:after="0"/>
        <w:jc w:val="center"/>
        <w:rPr>
          <w:rFonts w:ascii="Arial" w:hAnsi="Arial" w:cs="Arial"/>
          <w:sz w:val="48"/>
          <w:szCs w:val="48"/>
        </w:rPr>
      </w:pPr>
    </w:p>
    <w:p w:rsidR="00623045" w:rsidRPr="003B1783" w:rsidRDefault="00623045" w:rsidP="00623045">
      <w:pPr>
        <w:spacing w:after="0"/>
        <w:jc w:val="center"/>
        <w:rPr>
          <w:rFonts w:ascii="Arial" w:hAnsi="Arial" w:cs="Arial"/>
          <w:sz w:val="48"/>
          <w:szCs w:val="48"/>
        </w:rPr>
      </w:pPr>
    </w:p>
    <w:p w:rsidR="00623045" w:rsidRPr="003B1783" w:rsidRDefault="00623045" w:rsidP="00623045">
      <w:pPr>
        <w:spacing w:after="0"/>
        <w:jc w:val="center"/>
        <w:rPr>
          <w:rFonts w:ascii="Arial" w:hAnsi="Arial" w:cs="Arial"/>
          <w:sz w:val="48"/>
          <w:szCs w:val="48"/>
        </w:rPr>
      </w:pPr>
    </w:p>
    <w:p w:rsidR="00623045" w:rsidRPr="003B1783" w:rsidRDefault="00623045" w:rsidP="00623045">
      <w:pPr>
        <w:spacing w:after="0"/>
        <w:jc w:val="center"/>
        <w:rPr>
          <w:rFonts w:ascii="Arial" w:hAnsi="Arial" w:cs="Arial"/>
          <w:sz w:val="24"/>
          <w:szCs w:val="24"/>
        </w:rPr>
      </w:pPr>
      <w:bookmarkStart w:id="0" w:name="_GoBack"/>
      <w:r w:rsidRPr="003B1783">
        <w:rPr>
          <w:rFonts w:ascii="Arial" w:hAnsi="Arial" w:cs="Arial"/>
          <w:sz w:val="48"/>
          <w:szCs w:val="48"/>
        </w:rPr>
        <w:t>Приказ Ростехнадзора от 16.12.2020 № 539</w:t>
      </w:r>
      <w:bookmarkEnd w:id="0"/>
      <w:r w:rsidRPr="003B1783">
        <w:rPr>
          <w:rFonts w:ascii="Arial" w:hAnsi="Arial" w:cs="Arial"/>
          <w:sz w:val="48"/>
          <w:szCs w:val="48"/>
        </w:rPr>
        <w:br/>
        <w:t>«Об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w:t>
      </w:r>
    </w:p>
    <w:p w:rsidR="00623045" w:rsidRPr="003B1783" w:rsidRDefault="00623045" w:rsidP="00623045">
      <w:pPr>
        <w:spacing w:after="0"/>
        <w:jc w:val="center"/>
        <w:rPr>
          <w:rFonts w:ascii="Arial" w:hAnsi="Arial" w:cs="Arial"/>
          <w:sz w:val="24"/>
          <w:szCs w:val="24"/>
        </w:rPr>
      </w:pPr>
    </w:p>
    <w:p w:rsidR="00623045" w:rsidRPr="003B1783" w:rsidRDefault="00623045" w:rsidP="00623045">
      <w:pPr>
        <w:spacing w:after="0"/>
        <w:jc w:val="center"/>
        <w:rPr>
          <w:rFonts w:ascii="Arial" w:hAnsi="Arial" w:cs="Arial"/>
          <w:sz w:val="24"/>
          <w:szCs w:val="24"/>
        </w:rPr>
        <w:sectPr w:rsidR="00623045" w:rsidRPr="003B1783">
          <w:pgSz w:w="11906" w:h="16838"/>
          <w:pgMar w:top="841" w:right="595" w:bottom="841" w:left="595" w:header="0" w:footer="0" w:gutter="0"/>
          <w:cols w:space="720"/>
          <w:noEndnote/>
        </w:sectPr>
      </w:pPr>
    </w:p>
    <w:p w:rsidR="00623045" w:rsidRPr="003B1783" w:rsidRDefault="00623045" w:rsidP="00623045">
      <w:pPr>
        <w:pStyle w:val="ConsPlusTitle"/>
        <w:jc w:val="center"/>
        <w:outlineLvl w:val="0"/>
      </w:pPr>
      <w:r w:rsidRPr="003B1783">
        <w:lastRenderedPageBreak/>
        <w:t>ФЕДЕРАЛЬНАЯ СЛУЖБА ПО ЭКОЛОГИЧЕСКОМУ, ТЕХНОЛОГИЧЕСКОМУ</w:t>
      </w:r>
    </w:p>
    <w:p w:rsidR="00623045" w:rsidRPr="003B1783" w:rsidRDefault="00623045" w:rsidP="00623045">
      <w:pPr>
        <w:pStyle w:val="ConsPlusTitle"/>
        <w:jc w:val="center"/>
      </w:pPr>
      <w:r w:rsidRPr="003B1783">
        <w:t>И АТОМНОМУ НАДЗОРУ</w:t>
      </w:r>
    </w:p>
    <w:p w:rsidR="00623045" w:rsidRPr="003B1783" w:rsidRDefault="00623045" w:rsidP="00623045">
      <w:pPr>
        <w:pStyle w:val="ConsPlusTitle"/>
        <w:jc w:val="center"/>
      </w:pPr>
    </w:p>
    <w:p w:rsidR="00623045" w:rsidRPr="003B1783" w:rsidRDefault="00623045" w:rsidP="00623045">
      <w:pPr>
        <w:pStyle w:val="ConsPlusTitle"/>
        <w:jc w:val="center"/>
      </w:pPr>
      <w:r w:rsidRPr="003B1783">
        <w:t>ПРИКАЗ</w:t>
      </w:r>
    </w:p>
    <w:p w:rsidR="00623045" w:rsidRPr="003B1783" w:rsidRDefault="00623045" w:rsidP="00623045">
      <w:pPr>
        <w:pStyle w:val="ConsPlusTitle"/>
        <w:jc w:val="center"/>
      </w:pPr>
      <w:r w:rsidRPr="003B1783">
        <w:t>от 16 декабря 2020 г. № 539</w:t>
      </w:r>
    </w:p>
    <w:p w:rsidR="00623045" w:rsidRPr="003B1783" w:rsidRDefault="00623045" w:rsidP="00623045">
      <w:pPr>
        <w:pStyle w:val="ConsPlusTitle"/>
        <w:jc w:val="center"/>
      </w:pPr>
    </w:p>
    <w:p w:rsidR="00623045" w:rsidRPr="003B1783" w:rsidRDefault="00623045" w:rsidP="00623045">
      <w:pPr>
        <w:pStyle w:val="ConsPlusTitle"/>
        <w:jc w:val="center"/>
      </w:pPr>
      <w:r w:rsidRPr="003B1783">
        <w:t>ОБ УТВЕРЖДЕНИИ ПЕРЕЧНЕЙ</w:t>
      </w:r>
    </w:p>
    <w:p w:rsidR="00623045" w:rsidRPr="003B1783" w:rsidRDefault="00623045" w:rsidP="00623045">
      <w:pPr>
        <w:pStyle w:val="ConsPlusTitle"/>
        <w:jc w:val="center"/>
      </w:pPr>
      <w:r w:rsidRPr="003B1783">
        <w:t>НОРМАТИВНЫХ ПРАВОВЫХ АКТОВ (ИХ ОТДЕЛЬНЫХ ПОЛОЖЕНИЙ),</w:t>
      </w:r>
    </w:p>
    <w:p w:rsidR="00623045" w:rsidRPr="003B1783" w:rsidRDefault="00623045" w:rsidP="00623045">
      <w:pPr>
        <w:pStyle w:val="ConsPlusTitle"/>
        <w:jc w:val="center"/>
      </w:pPr>
      <w:r w:rsidRPr="003B1783">
        <w:t>СОДЕРЖАЩИХ ОБЯЗАТЕЛЬНЫЕ ТРЕБОВАНИЯ, ОЦЕНКА СОБЛЮДЕНИЯ</w:t>
      </w:r>
    </w:p>
    <w:p w:rsidR="00623045" w:rsidRPr="003B1783" w:rsidRDefault="00623045" w:rsidP="00623045">
      <w:pPr>
        <w:pStyle w:val="ConsPlusTitle"/>
        <w:jc w:val="center"/>
      </w:pPr>
      <w:r w:rsidRPr="003B1783">
        <w:t>КОТОРЫХ ОСУЩЕСТВЛЯЕТСЯ В РАМКАХ ГОСУДАРСТВЕННОГО КОНТРОЛЯ</w:t>
      </w:r>
    </w:p>
    <w:p w:rsidR="00623045" w:rsidRPr="003B1783" w:rsidRDefault="00623045" w:rsidP="00623045">
      <w:pPr>
        <w:pStyle w:val="ConsPlusTitle"/>
        <w:jc w:val="center"/>
      </w:pPr>
      <w:r w:rsidRPr="003B1783">
        <w:t>(НАДЗОРА), ПРИВЛЕЧЕНИЯ К АДМИНИСТРАТИВНОЙ ОТВЕТСТВЕННОСТИ</w:t>
      </w:r>
    </w:p>
    <w:p w:rsidR="00623045" w:rsidRPr="003B1783" w:rsidRDefault="00623045" w:rsidP="00623045">
      <w:pPr>
        <w:pStyle w:val="ConsPlusNormal"/>
        <w:jc w:val="both"/>
      </w:pPr>
    </w:p>
    <w:p w:rsidR="00623045" w:rsidRPr="003B1783" w:rsidRDefault="00623045" w:rsidP="00623045">
      <w:pPr>
        <w:pStyle w:val="ConsPlusNormal"/>
        <w:ind w:firstLine="540"/>
        <w:jc w:val="both"/>
      </w:pPr>
      <w:r w:rsidRPr="003B1783">
        <w:t>В соответствии с пунктом 2 Правил размещения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 утвержденных постановлением Правительства Российской Федерации от 22 октября 2020 г. № 1722, приказываю:</w:t>
      </w:r>
    </w:p>
    <w:p w:rsidR="00623045" w:rsidRPr="003B1783" w:rsidRDefault="00623045" w:rsidP="00623045">
      <w:pPr>
        <w:pStyle w:val="ConsPlusNormal"/>
        <w:spacing w:before="240"/>
        <w:ind w:firstLine="540"/>
        <w:jc w:val="both"/>
      </w:pPr>
      <w:r w:rsidRPr="003B1783">
        <w:t>1. Утвердить прилагаемые:</w:t>
      </w:r>
    </w:p>
    <w:p w:rsidR="00623045" w:rsidRPr="003B1783" w:rsidRDefault="00623045" w:rsidP="00623045">
      <w:pPr>
        <w:pStyle w:val="ConsPlusNormal"/>
        <w:spacing w:before="240"/>
        <w:ind w:firstLine="540"/>
        <w:jc w:val="both"/>
      </w:pPr>
      <w:r w:rsidRPr="003B1783">
        <w:t>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 осуществлении федерального государственного надзора в области промышленной безопасности, привлечения к административной ответственности (</w:t>
      </w:r>
      <w:hyperlink w:anchor="Pril1" w:history="1">
        <w:r w:rsidRPr="005F265C">
          <w:rPr>
            <w:rStyle w:val="a3"/>
          </w:rPr>
          <w:t>приложение № 1</w:t>
        </w:r>
      </w:hyperlink>
      <w:r w:rsidRPr="003B1783">
        <w:t>);</w:t>
      </w:r>
    </w:p>
    <w:p w:rsidR="00623045" w:rsidRPr="003B1783" w:rsidRDefault="00623045" w:rsidP="00623045">
      <w:pPr>
        <w:pStyle w:val="ConsPlusNormal"/>
        <w:spacing w:before="240"/>
        <w:ind w:firstLine="540"/>
        <w:jc w:val="both"/>
      </w:pPr>
      <w:r w:rsidRPr="003B1783">
        <w:t>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строительного контроля (надзора), привлечения к административной ответственности (</w:t>
      </w:r>
      <w:hyperlink w:anchor="Pril2" w:history="1">
        <w:r w:rsidRPr="005F265C">
          <w:rPr>
            <w:rStyle w:val="a3"/>
          </w:rPr>
          <w:t>приложение № 2</w:t>
        </w:r>
      </w:hyperlink>
      <w:r w:rsidRPr="003B1783">
        <w:t>);</w:t>
      </w:r>
    </w:p>
    <w:p w:rsidR="00623045" w:rsidRPr="003B1783" w:rsidRDefault="00623045" w:rsidP="00623045">
      <w:pPr>
        <w:pStyle w:val="ConsPlusNormal"/>
        <w:spacing w:before="240"/>
        <w:ind w:firstLine="540"/>
        <w:jc w:val="both"/>
      </w:pPr>
      <w:r w:rsidRPr="003B1783">
        <w:t>перечень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энергетического надзора, привлечения к административной ответственности (</w:t>
      </w:r>
      <w:hyperlink w:anchor="Pril3" w:history="1">
        <w:r w:rsidRPr="005F265C">
          <w:rPr>
            <w:rStyle w:val="a3"/>
          </w:rPr>
          <w:t>приложение № 3</w:t>
        </w:r>
      </w:hyperlink>
      <w:r w:rsidRPr="003B1783">
        <w:t>);</w:t>
      </w:r>
    </w:p>
    <w:p w:rsidR="00623045" w:rsidRPr="003B1783" w:rsidRDefault="00623045" w:rsidP="00623045">
      <w:pPr>
        <w:pStyle w:val="ConsPlusNormal"/>
        <w:spacing w:before="240"/>
        <w:ind w:firstLine="540"/>
        <w:jc w:val="both"/>
      </w:pPr>
      <w:r w:rsidRPr="003B1783">
        <w:t>перечень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надзора в области безопасности гидротехнических сооружений, привлечения к административной ответственности (</w:t>
      </w:r>
      <w:hyperlink w:anchor="Pril4" w:history="1">
        <w:r w:rsidRPr="005F265C">
          <w:rPr>
            <w:rStyle w:val="a3"/>
          </w:rPr>
          <w:t>приложение№ 4</w:t>
        </w:r>
      </w:hyperlink>
      <w:r w:rsidRPr="003B1783">
        <w:t>);</w:t>
      </w:r>
    </w:p>
    <w:p w:rsidR="00623045" w:rsidRPr="003B1783" w:rsidRDefault="00623045" w:rsidP="00623045">
      <w:pPr>
        <w:pStyle w:val="ConsPlusNormal"/>
        <w:spacing w:before="240"/>
        <w:ind w:firstLine="540"/>
        <w:jc w:val="both"/>
      </w:pPr>
      <w:r w:rsidRPr="003B1783">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hyperlink w:anchor="Pril5" w:history="1">
        <w:r w:rsidRPr="005F265C">
          <w:rPr>
            <w:rStyle w:val="a3"/>
          </w:rPr>
          <w:t>приложение № 5</w:t>
        </w:r>
      </w:hyperlink>
      <w:r w:rsidRPr="003B1783">
        <w:t>);</w:t>
      </w:r>
    </w:p>
    <w:p w:rsidR="00623045" w:rsidRPr="003B1783" w:rsidRDefault="00623045" w:rsidP="00623045">
      <w:pPr>
        <w:pStyle w:val="ConsPlusNormal"/>
        <w:spacing w:before="240"/>
        <w:ind w:firstLine="540"/>
        <w:jc w:val="both"/>
      </w:pPr>
      <w:r w:rsidRPr="003B1783">
        <w:t xml:space="preserve">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за соблюдением требований технических регламентов (за исключением технических регламентов, соблюдение требований которых оценивается при осуществлении иных </w:t>
      </w:r>
      <w:r w:rsidRPr="003B1783">
        <w:lastRenderedPageBreak/>
        <w:t>видов государственного контроля (надзора), привлечения к административной ответственности (</w:t>
      </w:r>
      <w:hyperlink w:anchor="Pril6" w:history="1">
        <w:r w:rsidRPr="005F265C">
          <w:rPr>
            <w:rStyle w:val="a3"/>
          </w:rPr>
          <w:t>приложение № 6</w:t>
        </w:r>
      </w:hyperlink>
      <w:r w:rsidRPr="003B1783">
        <w:t>);</w:t>
      </w:r>
    </w:p>
    <w:p w:rsidR="00623045" w:rsidRPr="003B1783" w:rsidRDefault="00623045" w:rsidP="00623045">
      <w:pPr>
        <w:pStyle w:val="ConsPlusNormal"/>
        <w:spacing w:before="240"/>
        <w:ind w:firstLine="540"/>
        <w:jc w:val="both"/>
      </w:pPr>
      <w:r w:rsidRPr="003B1783">
        <w:t>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за соблюдением требований законодательства об энергосбережении и о повышении энергетической эффективности, привлечения к административной ответственности (</w:t>
      </w:r>
      <w:hyperlink w:anchor="Pril7" w:history="1">
        <w:r w:rsidRPr="005F265C">
          <w:rPr>
            <w:rStyle w:val="a3"/>
          </w:rPr>
          <w:t>приложение № 7</w:t>
        </w:r>
      </w:hyperlink>
      <w:r w:rsidRPr="003B1783">
        <w:t>).</w:t>
      </w:r>
    </w:p>
    <w:p w:rsidR="00623045" w:rsidRPr="003B1783" w:rsidRDefault="00623045" w:rsidP="00623045">
      <w:pPr>
        <w:pStyle w:val="ConsPlusNormal"/>
        <w:spacing w:before="240"/>
        <w:ind w:firstLine="540"/>
        <w:jc w:val="both"/>
      </w:pPr>
      <w:r w:rsidRPr="003B1783">
        <w:t>2. Настоящий приказ вступает в силу с 17 декабря 2020 года.</w:t>
      </w:r>
    </w:p>
    <w:p w:rsidR="00623045" w:rsidRPr="003B1783" w:rsidRDefault="00623045" w:rsidP="00623045">
      <w:pPr>
        <w:pStyle w:val="ConsPlusNormal"/>
        <w:jc w:val="both"/>
      </w:pPr>
    </w:p>
    <w:p w:rsidR="00623045" w:rsidRPr="003B1783" w:rsidRDefault="00623045" w:rsidP="00623045">
      <w:pPr>
        <w:pStyle w:val="ConsPlusNormal"/>
        <w:jc w:val="right"/>
      </w:pPr>
      <w:r w:rsidRPr="003B1783">
        <w:t>Руководитель</w:t>
      </w:r>
    </w:p>
    <w:p w:rsidR="00623045" w:rsidRPr="003B1783" w:rsidRDefault="00623045" w:rsidP="00623045">
      <w:pPr>
        <w:pStyle w:val="ConsPlusNormal"/>
        <w:jc w:val="right"/>
      </w:pPr>
      <w:r w:rsidRPr="003B1783">
        <w:t>А.В.АЛЕШИН</w:t>
      </w:r>
    </w:p>
    <w:p w:rsidR="00623045" w:rsidRPr="003B1783" w:rsidRDefault="00623045" w:rsidP="00623045">
      <w:pPr>
        <w:pStyle w:val="ConsPlusNormal"/>
        <w:jc w:val="both"/>
      </w:pPr>
    </w:p>
    <w:p w:rsidR="00623045" w:rsidRPr="003B1783" w:rsidRDefault="00623045" w:rsidP="00623045">
      <w:pPr>
        <w:pStyle w:val="ConsPlusNormal"/>
        <w:ind w:firstLine="567"/>
        <w:jc w:val="both"/>
      </w:pPr>
      <w:r>
        <w:t xml:space="preserve">Локализация: </w:t>
      </w:r>
      <w:hyperlink r:id="rId6" w:history="1">
        <w:r>
          <w:rPr>
            <w:rStyle w:val="a3"/>
          </w:rPr>
          <w:t>промышленная безопасность</w:t>
        </w:r>
      </w:hyperlink>
      <w:r>
        <w:t xml:space="preserve"> на блог-инженера.рф</w:t>
      </w:r>
    </w:p>
    <w:p w:rsidR="00623045" w:rsidRPr="003B1783" w:rsidRDefault="00623045" w:rsidP="00623045">
      <w:pPr>
        <w:pStyle w:val="ConsPlusNormal"/>
        <w:jc w:val="both"/>
      </w:pPr>
    </w:p>
    <w:p w:rsidR="00623045" w:rsidRPr="003B1783" w:rsidRDefault="00623045" w:rsidP="00623045">
      <w:pPr>
        <w:pStyle w:val="ConsPlusNormal"/>
        <w:jc w:val="both"/>
        <w:sectPr w:rsidR="00623045" w:rsidRPr="003B1783">
          <w:headerReference w:type="default" r:id="rId7"/>
          <w:footerReference w:type="default" r:id="rId8"/>
          <w:pgSz w:w="11906" w:h="16838"/>
          <w:pgMar w:top="1440" w:right="566" w:bottom="1440" w:left="1133" w:header="0" w:footer="0" w:gutter="0"/>
          <w:cols w:space="720"/>
          <w:noEndnote/>
        </w:sectPr>
      </w:pPr>
    </w:p>
    <w:p w:rsidR="00623045" w:rsidRPr="003B1783" w:rsidRDefault="00623045" w:rsidP="00623045">
      <w:pPr>
        <w:pStyle w:val="ConsPlusNormal"/>
        <w:jc w:val="right"/>
        <w:outlineLvl w:val="0"/>
      </w:pPr>
      <w:bookmarkStart w:id="1" w:name="Pril1"/>
      <w:r w:rsidRPr="003B1783">
        <w:lastRenderedPageBreak/>
        <w:t>Приложение № 1</w:t>
      </w:r>
    </w:p>
    <w:bookmarkEnd w:id="1"/>
    <w:p w:rsidR="00623045" w:rsidRPr="003B1783" w:rsidRDefault="00623045" w:rsidP="00623045">
      <w:pPr>
        <w:pStyle w:val="ConsPlusNormal"/>
        <w:jc w:val="right"/>
      </w:pPr>
      <w:r w:rsidRPr="003B1783">
        <w:t>к приказу Федеральной службы</w:t>
      </w:r>
    </w:p>
    <w:p w:rsidR="00623045" w:rsidRPr="003B1783" w:rsidRDefault="00623045" w:rsidP="00623045">
      <w:pPr>
        <w:pStyle w:val="ConsPlusNormal"/>
        <w:jc w:val="right"/>
      </w:pPr>
      <w:r w:rsidRPr="003B1783">
        <w:t>по экологическому, технологическому</w:t>
      </w:r>
    </w:p>
    <w:p w:rsidR="00623045" w:rsidRPr="003B1783" w:rsidRDefault="00623045" w:rsidP="00623045">
      <w:pPr>
        <w:pStyle w:val="ConsPlusNormal"/>
        <w:jc w:val="right"/>
      </w:pPr>
      <w:r w:rsidRPr="003B1783">
        <w:t>и атомному надзору</w:t>
      </w:r>
    </w:p>
    <w:p w:rsidR="00623045" w:rsidRPr="003B1783" w:rsidRDefault="00623045" w:rsidP="00623045">
      <w:pPr>
        <w:pStyle w:val="ConsPlusNormal"/>
        <w:jc w:val="right"/>
      </w:pPr>
      <w:r w:rsidRPr="003B1783">
        <w:t>от 16 декабря 2020 г. № 539</w:t>
      </w:r>
    </w:p>
    <w:p w:rsidR="00623045" w:rsidRPr="003B1783" w:rsidRDefault="00623045" w:rsidP="00623045">
      <w:pPr>
        <w:pStyle w:val="ConsPlusNormal"/>
        <w:jc w:val="both"/>
      </w:pPr>
    </w:p>
    <w:p w:rsidR="00623045" w:rsidRPr="003B1783" w:rsidRDefault="00623045" w:rsidP="00623045">
      <w:pPr>
        <w:pStyle w:val="ConsPlusTitle"/>
        <w:jc w:val="center"/>
      </w:pPr>
      <w:r w:rsidRPr="003B1783">
        <w:t>ПЕРЕЧЕНЬ</w:t>
      </w:r>
    </w:p>
    <w:p w:rsidR="00623045" w:rsidRPr="003B1783" w:rsidRDefault="00623045" w:rsidP="00623045">
      <w:pPr>
        <w:pStyle w:val="ConsPlusTitle"/>
        <w:jc w:val="center"/>
      </w:pPr>
      <w:r w:rsidRPr="003B1783">
        <w:t>НОРМАТИВНЫХ ПРАВОВЫХ АКТОВ (ИХ ОТДЕЛЬНЫХ ПОЛОЖЕНИЙ),</w:t>
      </w:r>
    </w:p>
    <w:p w:rsidR="00623045" w:rsidRPr="003B1783" w:rsidRDefault="00623045" w:rsidP="00623045">
      <w:pPr>
        <w:pStyle w:val="ConsPlusTitle"/>
        <w:jc w:val="center"/>
      </w:pPr>
      <w:r w:rsidRPr="003B1783">
        <w:t>СОДЕРЖАЩИХ ОБЯЗАТЕЛЬНЫЕ ТРЕБОВАНИЯ, ОЦЕНКА СОБЛЮДЕНИЯ</w:t>
      </w:r>
    </w:p>
    <w:p w:rsidR="00623045" w:rsidRPr="003B1783" w:rsidRDefault="00623045" w:rsidP="00623045">
      <w:pPr>
        <w:pStyle w:val="ConsPlusTitle"/>
        <w:jc w:val="center"/>
      </w:pPr>
      <w:r w:rsidRPr="003B1783">
        <w:t>КОТОРЫХ ОСУЩЕСТВЛЯЕТСЯ В РАМКАХ ГОСУДАРСТВЕННОГО КОНТРОЛЯ</w:t>
      </w:r>
    </w:p>
    <w:p w:rsidR="00623045" w:rsidRPr="003B1783" w:rsidRDefault="00623045" w:rsidP="00623045">
      <w:pPr>
        <w:pStyle w:val="ConsPlusTitle"/>
        <w:jc w:val="center"/>
      </w:pPr>
      <w:r w:rsidRPr="003B1783">
        <w:t>(НАДЗОРА) ПРИ ОСУЩЕСТВЛЕНИИ ФЕДЕРАЛЬНОГО ГОСУДАРСТВЕННОГО</w:t>
      </w:r>
    </w:p>
    <w:p w:rsidR="00623045" w:rsidRPr="003B1783" w:rsidRDefault="00623045" w:rsidP="00623045">
      <w:pPr>
        <w:pStyle w:val="ConsPlusTitle"/>
        <w:jc w:val="center"/>
      </w:pPr>
      <w:r w:rsidRPr="003B1783">
        <w:t>НАДЗОРА В ОБЛАСТИ ПРОМЫШЛЕННОЙ БЕЗОПАСНОСТИ, ПРИВЛЕЧЕНИЯ</w:t>
      </w:r>
    </w:p>
    <w:p w:rsidR="00623045" w:rsidRPr="003B1783" w:rsidRDefault="00623045" w:rsidP="00623045">
      <w:pPr>
        <w:pStyle w:val="ConsPlusTitle"/>
        <w:jc w:val="center"/>
      </w:pPr>
      <w:r w:rsidRPr="003B1783">
        <w:t>К АДМИНИСТРАТИВНОЙ ОТВЕТСТВЕННОСТИ</w:t>
      </w:r>
    </w:p>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 Международные договоры Российской Федерации и акты</w:t>
      </w:r>
    </w:p>
    <w:p w:rsidR="00623045" w:rsidRPr="003B1783" w:rsidRDefault="00623045" w:rsidP="00623045">
      <w:pPr>
        <w:pStyle w:val="ConsPlusTitle"/>
        <w:jc w:val="center"/>
      </w:pPr>
      <w:r w:rsidRPr="003B1783">
        <w:t>органов Евразийского экономического союза</w:t>
      </w:r>
    </w:p>
    <w:p w:rsidR="00623045" w:rsidRPr="003B1783" w:rsidRDefault="00623045" w:rsidP="00623045">
      <w:pPr>
        <w:pStyle w:val="ConsPlusNormal"/>
        <w:jc w:val="both"/>
      </w:pPr>
    </w:p>
    <w:tbl>
      <w:tblPr>
        <w:tblW w:w="11337" w:type="dxa"/>
        <w:tblInd w:w="-789" w:type="dxa"/>
        <w:tblLayout w:type="fixed"/>
        <w:tblCellMar>
          <w:top w:w="102" w:type="dxa"/>
          <w:left w:w="62" w:type="dxa"/>
          <w:bottom w:w="102" w:type="dxa"/>
          <w:right w:w="62" w:type="dxa"/>
        </w:tblCellMar>
        <w:tblLook w:val="0000"/>
      </w:tblPr>
      <w:tblGrid>
        <w:gridCol w:w="510"/>
        <w:gridCol w:w="3118"/>
        <w:gridCol w:w="3118"/>
        <w:gridCol w:w="1984"/>
        <w:gridCol w:w="2607"/>
      </w:tblGrid>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и реквизиты акта</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Технический регламент Таможенного союза "О безопасности машин и оборудования" (ТР ТС 010/2011), утвержденный решением Комиссии Таможенного союза от 18.10.2011 № 823 (официальный сайт Комиссии таможенного союза www.tsouz.ru, 21.10.2011)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 Кодекса Российской Федерации об административных правонарушениях от 30.12.2001 № 195-ФЗ (далее - КоАП РФ)</w:t>
            </w:r>
          </w:p>
          <w:p w:rsidR="00623045" w:rsidRPr="003B1783" w:rsidRDefault="00623045" w:rsidP="00421DFF">
            <w:pPr>
              <w:pStyle w:val="ConsPlusNormal"/>
              <w:jc w:val="both"/>
            </w:pPr>
            <w:r w:rsidRPr="003B1783">
              <w:t>ч. 1 - 2 ст. 14.43,</w:t>
            </w:r>
          </w:p>
          <w:p w:rsidR="00623045" w:rsidRPr="003B1783" w:rsidRDefault="00623045" w:rsidP="00421DFF">
            <w:pPr>
              <w:pStyle w:val="ConsPlusNormal"/>
              <w:jc w:val="both"/>
            </w:pPr>
            <w:r w:rsidRPr="003B1783">
              <w:t>ч. 1 - 4 ст. 14.46.2</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Технический регламент Таможенного союза "О безопасности оборудования для работы во взрывоопасных средах" (ТР ТС 012/2011), утвержденный решением Комиссии Таможенного Союза от 18.10.2011 № 825 </w:t>
            </w:r>
            <w:r w:rsidRPr="003B1783">
              <w:lastRenderedPageBreak/>
              <w:t>(официальный сайт Комиссии таможенного союза www.tsouz.ru, 21.10.2011)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Организации, эксплуатирующие опасные производственные объекты</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1 - 2 ст. 14.43,</w:t>
            </w:r>
          </w:p>
          <w:p w:rsidR="00623045" w:rsidRPr="003B1783" w:rsidRDefault="00623045" w:rsidP="00421DFF">
            <w:pPr>
              <w:pStyle w:val="ConsPlusNormal"/>
              <w:jc w:val="both"/>
            </w:pPr>
            <w:r w:rsidRPr="003B1783">
              <w:t>ч. 1 - 4 ст. 14.46.2</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3.</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Технический регламент Таможенного союза "О безопасности взрывчатых веществ и изделий на их основе" (ТР ТС 028/2012), принят решением Совета Евразийской экономической комиссии от 20.07.2012 № 57 (официальный сайт Комиссии таможенного союза www.tsouz.ru, 20.07.2012)</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 на которых обращаются взрывчатые вещества</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1 - 2 ст. 14.43,</w:t>
            </w:r>
          </w:p>
          <w:p w:rsidR="00623045" w:rsidRPr="003B1783" w:rsidRDefault="00623045" w:rsidP="00421DFF">
            <w:pPr>
              <w:pStyle w:val="ConsPlusNormal"/>
              <w:jc w:val="both"/>
            </w:pPr>
            <w:r w:rsidRPr="003B1783">
              <w:t>ч. 1 - 4 ст. 14.46.2</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Технический регламент Таможенного союза "О безопасности аппаратов, работающих на газообразном топливе" (ТР ТС 016/2011), утвержденный решением Комиссии Таможенного союза от 09.12.2011 № 875 (официальный сайт Комиссии таможенного союза www.tsouz.ru, 15.12.2011)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1 - 2 ст. 14.43,</w:t>
            </w:r>
          </w:p>
          <w:p w:rsidR="00623045" w:rsidRPr="003B1783" w:rsidRDefault="00623045" w:rsidP="00421DFF">
            <w:pPr>
              <w:pStyle w:val="ConsPlusNormal"/>
              <w:jc w:val="both"/>
            </w:pPr>
            <w:r w:rsidRPr="003B1783">
              <w:t>ч. 1 - 4 ст. 14.46.2</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5.</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Технический регламент Таможенного союза "О безопасности оборудования, работающего под избыточным давлением" (ТР ТС 032/2013), утвержденный решением Совета Евразийской экономической комиссии от 02.07.2013 № 41 (Официальный сайт Евразийской экономической комиссии http://www.eurasia№commissio№.org, 03.07.2013)</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Должностные лица, индивидуальные предприниматели, юридические лица, осуществляющие эксплуатацию опасных производственных объектов и иные виды деятельности в области промышленной безопасности, а также выполняющие виды работ, попадающие в область распространения ТР ТС 032/2013 в отношении применяемого на ОПО оборудования, работающего под избыточным давлением, впервые выпускаемого в </w:t>
            </w:r>
            <w:r w:rsidRPr="003B1783">
              <w:lastRenderedPageBreak/>
              <w:t>обращение и предназначенного для применения на таможенной территории Таможенного союза</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Весь акт</w:t>
            </w:r>
          </w:p>
        </w:tc>
        <w:tc>
          <w:tcPr>
            <w:tcW w:w="260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 14.43, ст. 14.46, ст. 14.46.2, 19.7</w:t>
            </w:r>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II. Федеральные законы</w:t>
      </w:r>
    </w:p>
    <w:p w:rsidR="00623045" w:rsidRPr="003B1783" w:rsidRDefault="00623045" w:rsidP="00623045">
      <w:pPr>
        <w:pStyle w:val="ConsPlusNormal"/>
        <w:jc w:val="both"/>
      </w:pPr>
    </w:p>
    <w:tbl>
      <w:tblPr>
        <w:tblW w:w="11338" w:type="dxa"/>
        <w:tblInd w:w="-789" w:type="dxa"/>
        <w:tblLayout w:type="fixed"/>
        <w:tblCellMar>
          <w:top w:w="102" w:type="dxa"/>
          <w:left w:w="62" w:type="dxa"/>
          <w:bottom w:w="102" w:type="dxa"/>
          <w:right w:w="62" w:type="dxa"/>
        </w:tblCellMar>
        <w:tblLook w:val="0000"/>
      </w:tblPr>
      <w:tblGrid>
        <w:gridCol w:w="510"/>
        <w:gridCol w:w="3118"/>
        <w:gridCol w:w="3118"/>
        <w:gridCol w:w="2381"/>
        <w:gridCol w:w="2211"/>
      </w:tblGrid>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и реквизиты акта</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238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221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21.07.1997 № 116-ФЗ "О промышленной безопасности опасных производственных объектов" (Собрание законодательства Российской Федерации, 1997, № 30, ст. 3588)</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Организации, осуществляющие деятельность в области промышленной безопасности</w:t>
            </w:r>
          </w:p>
        </w:tc>
        <w:tc>
          <w:tcPr>
            <w:tcW w:w="238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1 - 3, 6 - 14, 17.1, приложение 1, приложение 2</w:t>
            </w:r>
          </w:p>
        </w:tc>
        <w:tc>
          <w:tcPr>
            <w:tcW w:w="221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 Кодекса Российской Федерации об административных правонарушениях от 30.12.2001 № 195-ФЗ (далее - КоАП РФ)</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2.</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Закон Российской Федерации от 21.02.1992 № 2395-1 "О недрах" (Ведомости Съезда народных депутатов Российской Федерации и Верховного Совета Российской Федерации, 1992, № 16, ст. 834)</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Пользователи недр</w:t>
            </w:r>
          </w:p>
        </w:tc>
        <w:tc>
          <w:tcPr>
            <w:tcW w:w="2381"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Части 1 - 3 ст. 7; части 2 и 3 ст. 22; пункты 1, 6, 7, 9 части первой ст. 23;</w:t>
            </w:r>
          </w:p>
          <w:p w:rsidR="00623045" w:rsidRPr="003B1783" w:rsidRDefault="00623045" w:rsidP="00421DFF">
            <w:pPr>
              <w:pStyle w:val="ConsPlusNormal"/>
              <w:jc w:val="both"/>
            </w:pPr>
            <w:r w:rsidRPr="003B1783">
              <w:t>ст. 24; ст. 26;</w:t>
            </w:r>
          </w:p>
        </w:tc>
        <w:tc>
          <w:tcPr>
            <w:tcW w:w="221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7.3, ст. 7.10, ст. 8.11</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3.</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Федеральный закон от 20.06.1996 №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r w:rsidRPr="003B1783">
              <w:lastRenderedPageBreak/>
              <w:t>(Собрание законодательства Российской Федерации 1996, № 26, ст. 3033)</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Организации по добыче (переработке) угля (горючих сланцев), шахтного строительства, аварийно-спасательного обслуживания организаций по добыче (переработке) угля (горючих сланцев)</w:t>
            </w:r>
          </w:p>
        </w:tc>
        <w:tc>
          <w:tcPr>
            <w:tcW w:w="238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статьи 10, 12, 14, 16, 16.2</w:t>
            </w:r>
          </w:p>
        </w:tc>
        <w:tc>
          <w:tcPr>
            <w:tcW w:w="221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4.</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Федеральный закон от 27.12.2002 № 184-ФЗ "О техническом регулировании" (Собрание законодательства Российской Федерации, 2002, № 52, ст. 5140)</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Организации, эксплуатирующие опасные производственные объекты, а также организации, занимающиеся разработкой (проектированием), производством (изготовлением) оборудования</w:t>
            </w:r>
          </w:p>
        </w:tc>
        <w:tc>
          <w:tcPr>
            <w:tcW w:w="2381"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221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 ст. 19.33</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5.</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21.12.1994 № 69-ФЗ "О пожарной безопасности" (Собрание законодательства Российской Федерации 1994, № 35, ст. 3649)</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238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статья 37</w:t>
            </w:r>
          </w:p>
        </w:tc>
        <w:tc>
          <w:tcPr>
            <w:tcW w:w="221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 ст. 20.4</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6.</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21.12.1994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2381"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221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7.</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27.07.2010 № 225-ФЗ "Об обязательном страховании гражданской ответственности владельца опасного объекта за причинение вреда в случае аварии на опасном объекте" (Собрание законодательства Российской Федерации, 2010, № 31, ст. 4194)</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2381"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221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9.19</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8.</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Федеральный закон "О газоснабжении в Российской Федерации" от 31.03.1999 № 69-ФЗ (Собрание законодательства Российской Федерации, </w:t>
            </w:r>
            <w:r w:rsidRPr="003B1783">
              <w:lastRenderedPageBreak/>
              <w:t>1999, № 14 ст. 1667</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Организации, эксплуатирующие опасные производственные объекты</w:t>
            </w:r>
          </w:p>
        </w:tc>
        <w:tc>
          <w:tcPr>
            <w:tcW w:w="238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31, 32, 33, 34</w:t>
            </w:r>
          </w:p>
        </w:tc>
        <w:tc>
          <w:tcPr>
            <w:tcW w:w="221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7.19, ст. 9.22</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9.</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Градостроительный кодекс Российской Федерации от 29.12.2004 № 190-ФЗ (Собрание законодательства Российской Федерации, 2005, № 1, ст. 16)</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238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1, ст. 48.1, ст. 58.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а именно: ст. 49, глава 6.</w:t>
            </w:r>
          </w:p>
          <w:p w:rsidR="00623045" w:rsidRPr="003B1783" w:rsidRDefault="00623045" w:rsidP="00421DFF">
            <w:pPr>
              <w:pStyle w:val="ConsPlusNormal"/>
              <w:jc w:val="both"/>
            </w:pPr>
            <w:r w:rsidRPr="003B1783">
              <w:t>Участие (в качестве соисполнителей) по соблюдению ст. 52 Глава 6.</w:t>
            </w:r>
          </w:p>
          <w:p w:rsidR="00623045" w:rsidRPr="003B1783" w:rsidRDefault="00623045" w:rsidP="00421DFF">
            <w:pPr>
              <w:pStyle w:val="ConsPlusNormal"/>
              <w:jc w:val="both"/>
            </w:pPr>
            <w:r w:rsidRPr="003B1783">
              <w:t>В процессе надзорной деятельности - ст. 55.24, глава 6.2</w:t>
            </w:r>
          </w:p>
        </w:tc>
        <w:tc>
          <w:tcPr>
            <w:tcW w:w="221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9.5, ст. 9.5.1.</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10.</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30.12.2009 № 384-ФЗ "Технический регламент о безопасности зданий и сооружений" (Собрание законодательства Российской Федерации, 2010, № 1, ст. 5)</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2381"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2211"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 ст. 14.43, ст. 14.46.2.</w:t>
            </w:r>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III. Указы Президента Российской</w:t>
      </w:r>
    </w:p>
    <w:p w:rsidR="00623045" w:rsidRPr="003B1783" w:rsidRDefault="00623045" w:rsidP="00623045">
      <w:pPr>
        <w:pStyle w:val="ConsPlusTitle"/>
        <w:jc w:val="center"/>
      </w:pPr>
      <w:r w:rsidRPr="003B1783">
        <w:t>Федерации, постановления и распоряжения Правительства</w:t>
      </w:r>
    </w:p>
    <w:p w:rsidR="00623045" w:rsidRPr="003B1783" w:rsidRDefault="00623045" w:rsidP="00623045">
      <w:pPr>
        <w:pStyle w:val="ConsPlusTitle"/>
        <w:jc w:val="center"/>
      </w:pPr>
      <w:r w:rsidRPr="003B1783">
        <w:t>Российской Федерации</w:t>
      </w:r>
    </w:p>
    <w:p w:rsidR="00623045" w:rsidRPr="003B1783" w:rsidRDefault="00623045" w:rsidP="00623045">
      <w:pPr>
        <w:pStyle w:val="ConsPlusNormal"/>
        <w:jc w:val="both"/>
      </w:pPr>
    </w:p>
    <w:tbl>
      <w:tblPr>
        <w:tblW w:w="11291" w:type="dxa"/>
        <w:tblInd w:w="-789" w:type="dxa"/>
        <w:tblLayout w:type="fixed"/>
        <w:tblCellMar>
          <w:top w:w="102" w:type="dxa"/>
          <w:left w:w="62" w:type="dxa"/>
          <w:bottom w:w="102" w:type="dxa"/>
          <w:right w:w="62" w:type="dxa"/>
        </w:tblCellMar>
        <w:tblLook w:val="0000"/>
      </w:tblPr>
      <w:tblGrid>
        <w:gridCol w:w="576"/>
        <w:gridCol w:w="2778"/>
        <w:gridCol w:w="3005"/>
        <w:gridCol w:w="2098"/>
        <w:gridCol w:w="1247"/>
        <w:gridCol w:w="1587"/>
      </w:tblGrid>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документа (обозначение)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Сведения об утверждении</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 xml:space="preserve">Краткое описание круга лиц и (или) перечня объектов, </w:t>
            </w:r>
            <w:r w:rsidRPr="003B1783">
              <w:lastRenderedPageBreak/>
              <w:t>в отношении которых устанавливаются обязательные требования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Указание на структурн</w:t>
            </w:r>
            <w:r w:rsidRPr="003B1783">
              <w:lastRenderedPageBreak/>
              <w:t>ые единицы акта, соблюдение которых оценивается при проведении мероприятий по контролю</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 xml:space="preserve">Ссылки на положения нормативных </w:t>
            </w:r>
            <w:r w:rsidRPr="003B1783">
              <w:lastRenderedPageBreak/>
              <w:t>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подготовки и оформления документов, удостоверяющих уточненные границы горного отвода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Правительства Российской Федерации от 29.07.2015 № 770, официальный интернет-портал правовой информации www.pravo.gov.ru, 3.08.2015</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Пользователи недр</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14.11.2014 № 1189, Собрание законодательства Российской Федерации, 2004, № 23, ст. 2313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ч. 1 и 3 ст. 8.17, ст. 9.1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Правила учета нефти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16.05.2014 № 451, официальный интернет-портал правовой информации www.pravo.gov.ru, 19.05.2014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7.3, ст. 9.1,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Положение о разработке планов мероприятий по локализации и ликвидации последствий </w:t>
            </w:r>
            <w:r w:rsidRPr="003B1783">
              <w:lastRenderedPageBreak/>
              <w:t>аварий на опасных производственных объектах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 xml:space="preserve">постановление Правительства Российской Федерации от 26.08.2013 № 730, официальный </w:t>
            </w:r>
            <w:r w:rsidRPr="003B1783">
              <w:lastRenderedPageBreak/>
              <w:t>интернет-портал правовой информации www.pravo.gov.ru, 29.08.2013</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 xml:space="preserve">Организации, эксплуатирующие опасные производственные </w:t>
            </w:r>
            <w:r w:rsidRPr="003B1783">
              <w:lastRenderedPageBreak/>
              <w:t>объекты</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5.</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Требования к документационному обеспечению систем управления промышленной безопасностью</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26.06.2013 № 536, официальный интернет-портал правовой информации www.pravo.gov.ru, 1.07.2013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 I или II классов 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6.</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Допустимые нормы содержания взрывоопасных газов (метана) в шахте, угольных пластах и выработанном пространстве, при превышении которых дегазация является обязательной</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25.04.2011 № 315 (Собрание законодательства Российской Федерации, 2.05.2011, № 18, ст. 2645)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ч. 2 ст. 8.10 ст. 9.1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7.</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 порядке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17.02.2011 № 90 (Собрание законодательства Российской Федерации, 21.02.2011, № 8, ст. 1130)</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 ст. 7.19, ст. 9.21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8.</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Об утверждении технического регламента о безопасности сетей газораспределения и газопотребления</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Правительства Российской Федерации от 29.10.2010 № 870 (Собрание законодательства Российской Федерации, 8.11.2010, № 45 ст. 5853)</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 ст. 7.19, ст. 9.21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9.</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Правила представления уведомлений о начале осуществления отдельных видов предпринимательской деятельности и учета </w:t>
            </w:r>
            <w:r w:rsidRPr="003B1783">
              <w:lastRenderedPageBreak/>
              <w:t>указанных уведомлений</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постановление Правительства Российской Федерации от 16.07.2009 № 584 (Собрание законодательства Российской Федерации, </w:t>
            </w:r>
            <w:r w:rsidRPr="003B1783">
              <w:lastRenderedPageBreak/>
              <w:t>27.07.2009, № 30 ст. 3823)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13.23, ст. 19.7.5-1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10.</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 порядке организации мероприятий по предупреждению и ликвидации разливов нефти и нефтепродуктов на территории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15.04.2002 № 240 (Собрание законодательства Российской Федерации, 22.04.2002, № 16, ст. 1569)</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Об утверждении Правил охраны газораспределительных сетей</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20.11.2000 № 878 (Собрание законодательства Российской Федерации, 27.11.2000, № 48, ст. 4694)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ст. 11.20.1, 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12.</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 неотложных мерах по предупреждению и ликвидации аварийных разливов нефти и нефтепродуктов</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21.08.2000 № 613 (Собрание законодательства Российской Федерации, 28.08.2000, № 35, ст. 3582)</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ст. 11.20,</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13.</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Правила представления декларации промышленной безопасности опасных производственных объектов</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11.05.1999 № 526 (Собрание законодательства Российской Федерации, 17.05.1999, № 20, ст. 2445)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14.</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10.03.1999 № 263 (Собрание законодательства Российской Федерации, 15.03.1999, № 11, ст. 1305)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15.</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Правила регистрации объектов в государственном реестре опасных производственных объектов</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24.11.1998 № 1371 (Собрание законодательства Российской Федерации, 30.11.1998 г. № 48 ст. 5938)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16.</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 некоторых мерах по реализации Указа Президента Российской Федерации от 9 мая 2017 г. № 202 "Об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Правительства Российской Федерации от 9.06.2017 № 689, официальный интернет-портал правовой информации www.pravo.gov.ru, 13.06.2017</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17.</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Положение об округах санитарной и горно-санитарной охраны лечебно-оздоровительных местностей и курортов федерального значения</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07.12.1996 № 1425 (Собрание законодательства Российской Федерации, 1996, № 51, ст. 5798)</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Недропользователи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пункты 4, 9, 12</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ст. 8.39</w:t>
            </w:r>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IV. Нормативные правовые акты федеральных органов</w:t>
      </w:r>
    </w:p>
    <w:p w:rsidR="00623045" w:rsidRPr="003B1783" w:rsidRDefault="00623045" w:rsidP="00623045">
      <w:pPr>
        <w:pStyle w:val="ConsPlusTitle"/>
        <w:jc w:val="center"/>
      </w:pPr>
      <w:r w:rsidRPr="003B1783">
        <w:t>исполнительной власти и нормативные документы федеральных</w:t>
      </w:r>
    </w:p>
    <w:p w:rsidR="00623045" w:rsidRPr="003B1783" w:rsidRDefault="00623045" w:rsidP="00623045">
      <w:pPr>
        <w:pStyle w:val="ConsPlusTitle"/>
        <w:jc w:val="center"/>
      </w:pPr>
      <w:r w:rsidRPr="003B1783">
        <w:t>органов исполнительной власти</w:t>
      </w:r>
    </w:p>
    <w:p w:rsidR="00623045" w:rsidRPr="003B1783" w:rsidRDefault="00623045" w:rsidP="00623045">
      <w:pPr>
        <w:pStyle w:val="ConsPlusNormal"/>
        <w:jc w:val="both"/>
      </w:pPr>
    </w:p>
    <w:tbl>
      <w:tblPr>
        <w:tblW w:w="11291" w:type="dxa"/>
        <w:tblInd w:w="-789" w:type="dxa"/>
        <w:tblLayout w:type="fixed"/>
        <w:tblCellMar>
          <w:top w:w="102" w:type="dxa"/>
          <w:left w:w="62" w:type="dxa"/>
          <w:bottom w:w="102" w:type="dxa"/>
          <w:right w:w="62" w:type="dxa"/>
        </w:tblCellMar>
        <w:tblLook w:val="0000"/>
      </w:tblPr>
      <w:tblGrid>
        <w:gridCol w:w="576"/>
        <w:gridCol w:w="2778"/>
        <w:gridCol w:w="3005"/>
        <w:gridCol w:w="2098"/>
        <w:gridCol w:w="1247"/>
        <w:gridCol w:w="1587"/>
      </w:tblGrid>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документа (обозначение)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Сведения об утверждении</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outlineLvl w:val="2"/>
            </w:pPr>
            <w:r w:rsidRPr="003B1783">
              <w:t>Общие для различных опасных производственных объектов</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 xml:space="preserve">Инструкция по визуальному и измерительному </w:t>
            </w:r>
            <w:r w:rsidRPr="003B1783">
              <w:lastRenderedPageBreak/>
              <w:t>контролю</w:t>
            </w:r>
          </w:p>
          <w:p w:rsidR="00623045" w:rsidRPr="003B1783" w:rsidRDefault="00623045" w:rsidP="00421DFF">
            <w:pPr>
              <w:pStyle w:val="ConsPlusNormal"/>
              <w:jc w:val="both"/>
            </w:pPr>
            <w:r w:rsidRPr="003B1783">
              <w:t>(РД 03-606-03)</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постановление Госгортехнадзора России от 11.06.2003 № 92 </w:t>
            </w:r>
            <w:r w:rsidRPr="003B1783">
              <w:lastRenderedPageBreak/>
              <w:t>(зарегистрировано Минюстом России 20.03.2003, рег. № 4782; Российская газета, № 120/1, 2003)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 xml:space="preserve">Организации, осуществляющие деятельность в </w:t>
            </w:r>
            <w:r w:rsidRPr="003B1783">
              <w:lastRenderedPageBreak/>
              <w:t>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Перечни отдельных видов работ, в целях выполнения которых на объектах, отнесенных в соответствии с законодательством Российской Федерации к опасным производственным объектам I и II классов опасности, не допускается направление работников частными агентствами занятости для работы у физических лиц или юридических лиц, не являющихся работодателями данных работников, по договору о предоставлении труда работников (персонала)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и Минтруда России от 11.11.2015 № 858н/455 (зарегистрирован Минюстом России 25.12.2015, рег. № 40277; официальный интернет-портал правовой информации www.pravo.gov.ru, 29.12.2015)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Порядок оформления декларации промышленной безопасности опасных производственных объектов и перечень включаемых в нее сведений</w:t>
            </w:r>
          </w:p>
          <w:p w:rsidR="00623045" w:rsidRPr="003B1783" w:rsidRDefault="00623045" w:rsidP="00421DFF">
            <w:pPr>
              <w:pStyle w:val="ConsPlusNormal"/>
            </w:pPr>
            <w:r w:rsidRPr="003B1783">
              <w:t>(РД 03-14-2005)</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приказ Ростехнадзора от 29.11.2005 № 893 (зарегистрирован Минюстом России 17.01.2006, рег. № 7375; Бюллетень нормативных актов федеральных органов исполнительной власти, 2006, № 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Правила аттестации и основные требования к лабораториям не разрушающего контроля</w:t>
            </w:r>
          </w:p>
          <w:p w:rsidR="00623045" w:rsidRPr="003B1783" w:rsidRDefault="00623045" w:rsidP="00421DFF">
            <w:pPr>
              <w:pStyle w:val="ConsPlusNormal"/>
            </w:pPr>
            <w:r w:rsidRPr="003B1783">
              <w:t>(ПБ 03-372-00)</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Госгортехнадзора России от 02.06.2000 № 29 (зарегистрировано Минюстом России 25.07.2000, рег. № 2324; Бюллетень нормативных актов федеральных органов исполнительной власти, 2000, № 33)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5.</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 xml:space="preserve">Правила безопасности </w:t>
            </w:r>
            <w:r w:rsidRPr="003B1783">
              <w:lastRenderedPageBreak/>
              <w:t>при производстве водорода методом электролиза воды</w:t>
            </w:r>
          </w:p>
          <w:p w:rsidR="00623045" w:rsidRPr="003B1783" w:rsidRDefault="00623045" w:rsidP="00421DFF">
            <w:pPr>
              <w:pStyle w:val="ConsPlusNormal"/>
            </w:pPr>
            <w:r w:rsidRPr="003B1783">
              <w:t>(ПБ 03-598-03)</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постановление </w:t>
            </w:r>
            <w:r w:rsidRPr="003B1783">
              <w:lastRenderedPageBreak/>
              <w:t>Госгортехнадзора России от 06.06.2003 № 75 (зарегистрировано Минюстом России 19.06.2003, рег. № 4780; Российская газета, 2003 № 118, № 26)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 xml:space="preserve">Организации, </w:t>
            </w:r>
            <w:r w:rsidRPr="003B1783">
              <w:lastRenderedPageBreak/>
              <w:t>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lastRenderedPageBreak/>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6.</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организации и проведения акустико-эмиссионного контроля сосудов, аппаратов, котлов и технологических трубопроводов</w:t>
            </w:r>
          </w:p>
          <w:p w:rsidR="00623045" w:rsidRPr="003B1783" w:rsidRDefault="00623045" w:rsidP="00421DFF">
            <w:pPr>
              <w:pStyle w:val="ConsPlusNormal"/>
              <w:jc w:val="both"/>
            </w:pPr>
            <w:r w:rsidRPr="003B1783">
              <w:t>(ПБ 03-593-03)</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Госгортехнадзора России от 09.06.2003 № 77 (зарегистрировано Минюстом России 19.06.2003, рег. № 4778; Российская газета, № 120/1, 2003)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7.</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проектирования, изготовления и приемки сосудов и аппаратов стальных сварных</w:t>
            </w:r>
          </w:p>
          <w:p w:rsidR="00623045" w:rsidRPr="003B1783" w:rsidRDefault="00623045" w:rsidP="00421DFF">
            <w:pPr>
              <w:pStyle w:val="ConsPlusNormal"/>
              <w:jc w:val="both"/>
            </w:pPr>
            <w:r w:rsidRPr="003B1783">
              <w:t>(ПБ 03-584-03)</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Госгортехнадзора России от 10.06.2003 № 81 (зарегистрировано Минюстом России 18.06.2003, рег. № 4706; Российская газета, № 120/1, 2003)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осуществляющие деятельность в области промышленной безопасности, в том числе экспертизу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8.</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Правила разработки, изготовления и применения мембранных предохранительных устройств</w:t>
            </w:r>
          </w:p>
          <w:p w:rsidR="00623045" w:rsidRPr="003B1783" w:rsidRDefault="00623045" w:rsidP="00421DFF">
            <w:pPr>
              <w:pStyle w:val="ConsPlusNormal"/>
            </w:pPr>
            <w:r w:rsidRPr="003B1783">
              <w:t>(ПБ 03-583-03)</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Госгортехнадзора России от 05.06.2003 № 59 (зарегистрировано Минюстом России 18.06.2003, рег. № 4707; Российская газета, № 120/1, 2003)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осуществляющие деятельность в области промышленной безопасности, в том числе 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9.</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устройства и безопасной эксплуатации компрессорных установок с поршневыми компрессорами, работающими на взрывоопасных и вредных газах</w:t>
            </w:r>
          </w:p>
          <w:p w:rsidR="00623045" w:rsidRPr="003B1783" w:rsidRDefault="00623045" w:rsidP="00421DFF">
            <w:pPr>
              <w:pStyle w:val="ConsPlusNormal"/>
              <w:jc w:val="both"/>
            </w:pPr>
            <w:r w:rsidRPr="003B1783">
              <w:t>(ПБ 03-582-03)</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Госгортехнадзора России от 05.06.2003 № 61 (зарегистрировано Минюстом России 18.06.2003, рег. № 4711; Российская газета, № 120/1, 2003)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10.</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устройства и безопасной эксплуатации стационарных компрессорных установок, воздухопроводов и газопроводов</w:t>
            </w:r>
          </w:p>
          <w:p w:rsidR="00623045" w:rsidRPr="003B1783" w:rsidRDefault="00623045" w:rsidP="00421DFF">
            <w:pPr>
              <w:pStyle w:val="ConsPlusNormal"/>
              <w:jc w:val="both"/>
            </w:pPr>
            <w:r w:rsidRPr="003B1783">
              <w:t>(ПБ 03-581-03)</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Госгортехнадзора России от 05.06.2003 № 60 (зарегистрировано Минюстом России 18.06.2003, рег. № 4702; Российская газета, № 120/1, 2003)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11.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25.11.2016 № 495 (зарегистрирован Минюстом России 22.02.2017, рег. № 45760; официальный интернет-портал правовой информации www.pravo.gov.ru, 27.02.2017)</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12.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Требования к форме представления организацией, эксплуатирующей опасный производственный объект, сведений об организации производственного контроля за соблюдением требований промышленной безопасности в Федеральную службу по экологическому, технологическому и атомному надзору</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23.01.2014 № 25 (зарегистрирован Минюстом России 21.04.2014, рег. № 32043; Бюллетень нормативных актов федеральных органов исполнительной власти 2014, № 26)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13.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Указания по определению нижнего уровня разлива нефти и нефтепродуктов для отнесения аварийного разлива к чрезвычайной ситуации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Министерства природных ресурсов Российской Федерации России от 03.03.2003 № 156</w:t>
            </w:r>
          </w:p>
          <w:p w:rsidR="00623045" w:rsidRPr="003B1783" w:rsidRDefault="00623045" w:rsidP="00421DFF">
            <w:pPr>
              <w:pStyle w:val="ConsPlusNormal"/>
              <w:jc w:val="both"/>
            </w:pPr>
            <w:r w:rsidRPr="003B1783">
              <w:t>(зарегистрирован Минюстом России 08.05.2003, рег. № 4516; Российская газета, 2003, № 93)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 части чрезвычайных ситуаций</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ч. 1 и 3 ст. 8.17, ст. 9.1. 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14.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Федеральные нормы и правила в области </w:t>
            </w:r>
            <w:r w:rsidRPr="003B1783">
              <w:lastRenderedPageBreak/>
              <w:t>промышленной безопасности "Правила проведения экспертизы промышленной безопасности"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 xml:space="preserve">приказ Ростехнадзора от 14.11.2013 № 538 </w:t>
            </w:r>
            <w:r w:rsidRPr="003B1783">
              <w:lastRenderedPageBreak/>
              <w:t>(зарегистрирован Минюстом России 26.12.2013, рег. № 30855; Российская газета, 2013, № 296)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 xml:space="preserve">Организации, осуществляющие </w:t>
            </w:r>
            <w:r w:rsidRPr="003B1783">
              <w:lastRenderedPageBreak/>
              <w:t>деятельность в области промышленной безопасности, в том числе экспертизу промышленной безопасности на опасных производственных объектах, 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15.</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Федеральные нормы и правила в области промышленной безопасности "Требования к производству сварочных работ на опасных производственных объектах"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14.03.2014 № 102 (зарегистрирован Минюстом России 16.05.2014, рег. № 32308; Бюллетень нормативных актов федеральных органов исполнительной власти, 2014, № 27)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осуществляющие деятельность в области промышленной безопасности, предусматривающую проведение сварочных работ на опасных производственных объектах</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16.</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приказ Ростехнадзора от 19.08.2011 № 480 (зарегистрирован Минюстом России 08.12.2011, рег. № 22520; Бюллетень нормативных актов федеральных органов исполнительной власти, 2012, № 5)</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 xml:space="preserve">Работники организаций, связанных с необходимостью установления обстоятельств и причин аварий, инцидентов, происшедших на поднадзорных Ростехнадзору объектах, и включаемые в состав назначаемых комиссий по техническому расследованию либо привлекаемые к </w:t>
            </w:r>
            <w:r w:rsidRPr="003B1783">
              <w:lastRenderedPageBreak/>
              <w:t>участию в проведении технического расследования причин аварий, инцидентов на поднадзорных Ростехнадзору объектах</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Главы I, II, VI</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17.</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приказ Ростехнадзора от 25.03.2014 № 116 (зарегистрирован Минюстом России 19.05.2014, рег. № 32326; Бюллетень нормативных актов федеральных органов исполнительной власти, 2014, № 38)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 на которых используется оборудование, работающее под избыточным давлением</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18.</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Типовая инструкция по контролю металла и продлению срока службы основных элементов котлов, турбин и трубопроводов тепловых электростанций</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постановление Госгортехнадзора России от 18.06.2003 № 94 (зарегистрировано Минюстом России 19.06.2003, рег. № 4748; Российская газета № 120/1, 2003)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Предприятия отрасли "электроэнергетика" и на предприятия, в составе (структуре) которых находятся тепловые электростанции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19.</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локализации и ликвидации последствий аварий на опасных производственных объектах, на которых ведутся горные работы"</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приказ Ростехнадзора от 31.10.2016 № 449 (зарегистрирован Минюстом России 29.11.2016, рег. № 44480; официальный интернет-портал правовой информации www.pravo.gov.ru, 30.11.2016)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20.</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Федеральные нормы и правила в области промышленной безопасности "Правила </w:t>
            </w:r>
            <w:r w:rsidRPr="003B1783">
              <w:lastRenderedPageBreak/>
              <w:t>безопасного ведения газоопасных, огневых и ремонтных работ"</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приказ Ростехнадзора от 20.11.2017 № 485 (зарегистрирован Минюстом России </w:t>
            </w:r>
            <w:r w:rsidRPr="003B1783">
              <w:lastRenderedPageBreak/>
              <w:t>11.12.2017, рег. К 49189; официальный интернет-портал правовой информации www.pravo.gov.ru, 12.12.2017)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Организации, эксплуатирующие опасные производственные </w:t>
            </w:r>
            <w:r w:rsidRPr="003B1783">
              <w:lastRenderedPageBreak/>
              <w:t>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outlineLvl w:val="2"/>
            </w:pPr>
            <w:r w:rsidRPr="003B1783">
              <w:lastRenderedPageBreak/>
              <w:t>Нормативные правовые акты федеральных органов исполнительной власти, устанавливающие требования в угольной промышленности</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16.12.2015 № 517 (зарегистрирован Минюстом России 18.01.2016, рег. № 40602; официальный интернет-портал правовой информации www.pravo.gov.ru, 20.01.2016)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изоляции неиспользуемых горных выработок и выработанных пространств в угольных шахтах"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28.11.2014 № 530 (зарегистрирован Минюстом России 09.02.2015, рег. № 35926; официальный интернет-портал правовой информации www.pravo.gov.ru, 10.02.2015)</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ведению огневых работ в горных выработках, надшахтных зданиях шахт и углеобогатительных фабриках"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14.10.2014 № 463 (зарегистрирован Минюстом России 09.02.2015, рег. № 35921; официальный интернет-портал правовой информации www.pravo.gov.ru, 10.02.2015)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Федеральные нормы и правила в области промышленной безопасности </w:t>
            </w:r>
            <w:r w:rsidRPr="003B1783">
              <w:lastRenderedPageBreak/>
              <w:t>"Инструкция по борьбе с пылью в угольных шахтах"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 xml:space="preserve">приказ Ростехнадзора от 14.10.2014 № 462 (зарегистрирован Минюстом России </w:t>
            </w:r>
            <w:r w:rsidRPr="003B1783">
              <w:lastRenderedPageBreak/>
              <w:t>22.12.2014, рег. № 35312; Российская газета, 2015, № 24/1)</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Организации, эксплуатирующие опасные производственные </w:t>
            </w:r>
            <w:r w:rsidRPr="003B1783">
              <w:lastRenderedPageBreak/>
              <w:t>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5.</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расчету и применению анкерной крепи на угольных шахтах"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17.12.2013 № 610 (зарегистрирован Минюстом России 19.02.2014, рег. № 31354; Бюллетень нормативных актов федеральных органов исполнительной власти, 2014, № 13)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6.</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в угольных шахтах"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19.11.2013 № 550 (зарегистрирован Минюстом России 31.12.2013, рег. № 30961; Бюллетень нормативных актов федеральных органов исполнительной власти, 2014, № 7)</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7.</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определению инкубационного периода самовозгорания угля"</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02.04.2013 № 132 (зарегистрирован Минюстом России 05.07.2013, рег. № 28997; Бюллетень нормативных актов федеральных органов исполнительной власти, 2013, № 36)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8.</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проведению учебных тревог и учений по плану ликвидации аварий"</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14.02.2013 № 59 (зарегистрирован Минюстом России 08.04.2013, рег. № 28028; Бюллетень нормативных актов федеральных органов исполнительной власти, 2013, № 20)</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9.</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Федеральные нормы и правила в области промышленной безопасности "Инструкция по контролю состава </w:t>
            </w:r>
            <w:r w:rsidRPr="003B1783">
              <w:lastRenderedPageBreak/>
              <w:t>рудничного воздуха, определению газообильности и установлению категорий шахт по метану и/или диоксиду углерода"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 xml:space="preserve">приказ Ростехнадзора от 06.12.2012 № 704, (зарегистрирован Минюстом России 08.02.2013, рег. № 26936; Бюллетень нормативных </w:t>
            </w:r>
            <w:r w:rsidRPr="003B1783">
              <w:lastRenderedPageBreak/>
              <w:t>актов федеральных органов исполнительной власти, 2013, № 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2 ст. 8.10,</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10.</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проведению плановой практической проверки аварийных вентиляционных режимов, предусмотренных планом ликвидации аварий"</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06.11.2012 № 638 (зарегистрирован Минюстом России 29.12.2012, рег. № 26461; Бюллетень нормативных актов федеральных органов исполнительной власти, 2013, № 12)</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2 ст. 8.10,</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составлению вентиляционных планов угольных шахт"</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06.11.2012 № 637 (зарегистрирован Минюстом России 29.12.2012, рег. № 26466; Бюллетень нормативных актов федеральных органов исполнительной власти, 2013, № 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2 ст. 8.10, 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разгазированию горных выработок, расследованию, учету и предупреждению загазирований"</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06.11.2012 № 636 (зарегистрирован Минюстом России 29.12.2012, рег. № 26463; Бюллетене нормативных актов федеральных органов исполнительной власти, 2013, № 13)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2 ст. 8.10,</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Федеральные нормы и правила в области промышленной безопасности "Инструкция по локализации и предупреждению взрывов </w:t>
            </w:r>
            <w:r w:rsidRPr="003B1783">
              <w:lastRenderedPageBreak/>
              <w:t>пылегазовоздушных смесей в угольных шахтах"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 xml:space="preserve">приказ Ростехнадзора от 06.11.2012 № 634 (зарегистрирован Минюстом России 25.12.2012, рег. № 26359; Бюллетень нормативных актов федеральных органов исполнительной власти, </w:t>
            </w:r>
            <w:r w:rsidRPr="003B1783">
              <w:lastRenderedPageBreak/>
              <w:t>2013, № 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2 ст. 8.10,</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14.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Федеральные нормы и правила в области промышленной безопасности "Инструкция по осмотру и ревизии рудничного взрывобезопасного электрооборудования"</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приказ Ростехнадзора от 06.11.2012 № 631 (зарегистрирован Минюстом России 29.12.2012, рег. № 26465; Бюллетень нормативных актов федеральных органов исполнительной власти, 2013, № 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15.</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Федеральные нормы и правила в области промышленной безопасности "Инструкция по выбору и проверке электрических аппаратов и кабелей напряжением 6 (10) кВ"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приказ Ростехнадзора от 06.11.2012 № 630 (зарегистрирован Минюстом России 09.04.2013, рег. № 28067; Бюллетень нормативных актов федеральных органов исполнительной власти, 2013, № 20)</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16.</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Федеральные нормы и правила в области промышленной безопасности "Инструкция по применению электрооборудования в рудничном нормальном исполнении и электрооборудования общего назначения в шахтах, опасных по газу и пыли"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приказ Ростехнадзора от 06.11.2012 № 629 (зарегистрирован Минюстом России 29.12.2012, рег. № 26464; Бюллетень нормативных актов федеральных органов исполнительной власти, 2013, № 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2 ст. 8.10,</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17.</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электроснабжению и применению электрооборудования в проветриваемых ВМП тупиковых выработках шахт, опасных по газу"</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06.11.2012 № 628 (зарегистрирован Минюстом России 21.12.2012, рег. № 26228; Бюллетень нормативных актов федеральных органов исполнительной власти, 2013, № 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18.</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электроснабжению, выбору и проверке электрических аппаратов, кабелей и устройств релейной защиты в участковых сетях угольных шахт напряжением до 1200 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06.11.2012 № 627 (зарегистрирован Минюстом России 11.02.2013, рег. № 26995; Бюллетень нормативных актов федеральных органов исполнительной власти, 2013, № 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19.</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проверке максимальной токовой защиты шахтных аппаратов"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06.11.2012 № 626 (зарегистрирован Минюстом России 29.12.2012, рег. № 26462; Бюллетень нормативных актов федеральных органов исполнительной власти, 2013, № 12)</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20.</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устройству, осмотру и измерению сопротивления шахтных заземлений"</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06.11.2012 № 625 (зарегистрирован Минюстом России 11.02.2013, рег. № 26976; Бюллетень нормативных актов федеральных органов исполнительной власти, 2013, № 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Инструкция по предупреждению самовозгорания, тушению и разборке породных отвалов</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приказ Ростехнадзора от 23.12.2011 № 738 (зарегистрирован Минюстом России 13.04.2012, рег. № 23828; Бюллетень нормативных актов федеральных органов исполнительной власти, № 31, 2012)</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Инструкция по применению схем проветривания выемочных участков шахт с изолированным отводом метана из </w:t>
            </w:r>
            <w:r w:rsidRPr="003B1783">
              <w:lastRenderedPageBreak/>
              <w:t>выработанного пространства с помощью газоотсасывающих установок</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 xml:space="preserve">приказ Ростехнадзора от 01.12.2011 № 680 (зарегистрирован Минюстом России 29.12.2011, рег. № 22815; Бюллетень нормативных </w:t>
            </w:r>
            <w:r w:rsidRPr="003B1783">
              <w:lastRenderedPageBreak/>
              <w:t>актов федеральных органов исполнительной власти, 2012, № 14)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2 ст. 8.10,</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23.</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Инструкция по дегазации угольных шахт</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01.12.2011 № 679 (зарегистрирован Минюстом России 29.12.2011, рег. № 22811; Бюллетень нормативных актов федеральных органов исполнительной власти, 2012, № 14)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2 ст. 8.10,</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Положение об аэрогазовом контроле в угольных шахтах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01.12.2011 № 678 (зарегистрирован Минюстом России 29.12.2011, рег. № 22812; Бюллетень нормативных актов федеральных органов исполнительной власти, 2012, № 14)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2 ст. 8.10,</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25.</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Положение о пылегазовом режиме на углеобогатительных фабриках (установках)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01.12.2011 № 677 (зарегистрирован Минюстом России 29.12.2011, рег. № 22813; Бюллетень нормативных актов федеральных органов исполнительной власти, 2012, № 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2 ст. 8.10,</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26.</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Методические указания по электроснабжению, выбору и проверке электрических аппаратов, кабелей и устройств релейной защиты в участковых сетях угольных шахт (рудников) напряжением 3300 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28.06.2011 № 325 (зарегистрирован Минюстом России 06.12.2011, рег. № 22512)</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27.</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Нормативные требования по применению способов и схем проветривания угольных шахт</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Ростехнадзора от 31.05.2011 № 262 (зарегистрирован Минюстом России </w:t>
            </w:r>
            <w:r w:rsidRPr="003B1783">
              <w:lastRenderedPageBreak/>
              <w:t>13.07.2011, рег. № 21342; Российская газета, 2011, № 168)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 xml:space="preserve">Организации, эксплуатирующие опасные производственные </w:t>
            </w:r>
            <w:r w:rsidRPr="003B1783">
              <w:lastRenderedPageBreak/>
              <w:t>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2 ст. 8.10, 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28.</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при обогащении и брикетировании углей (сланцев)"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20.11.2017 № 487 (зарегистрирован Минюстом России 12.02.2018, рег. № 50000; официальный интернет-портал правовой информации www.pravo.gov.ru 13.02.2018)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29.</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при разработке угольных месторождений открытым способом"</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20.11.2017 № 488 (зарегистрирован Минюстом России 12.02.2018, рег. № 49999; официальный интернет-портал правовой информации www.pravo.gov.ru, 13.02.2018)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30.</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Инструкция по безопасной перевозке людей ленточными конвейерами в подземных выработках угольных и сланцевых шахт (РД 05-526-03)</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Госгортехнадзора России от 30.12.2002 № 73 (зарегистрировано Минюстом России 26.02.2003, рег. № 4230;</w:t>
            </w:r>
          </w:p>
          <w:p w:rsidR="00623045" w:rsidRPr="003B1783" w:rsidRDefault="00623045" w:rsidP="00421DFF">
            <w:pPr>
              <w:pStyle w:val="ConsPlusNormal"/>
              <w:jc w:val="both"/>
            </w:pPr>
            <w:r w:rsidRPr="003B1783">
              <w:t>Бюллетень нормативных актов федеральных органов исполнительной власти, 2003, № 17)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 в части, не противоречащей законодательству в области промышленной безопасности</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локализации и ликвидации последствий аварий на опасных производственных объектах, на которых ведутся горные работы"</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приказ Ростехнадзора от 31.10.2016 № 449 (зарегистрирован Минюстом России 29.11.2016, рег. № 44480; официальный интернет-портал правовой информации www.pravo.gov.ru, 30.11.2016)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32.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составлению планов ликвидации аварий на угольных шахтах"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31.10.2016 № 451 (зарегистрирован Минюстом России 29.11.2016, рег. № 44481; официальный интернет-портал правовой информации www.pravo.gov.ru, 30.11.2016)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прогнозу динамических явлений в угольных шахтах и мониторингу массива горных пород при отработке угольных месторождений"</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приказ Ростехнадзора от 15.08.2016 № 339 (зарегистрирован Минюстом России 07.11.2016, рег. № 44251; официальный интернет-портал правовой информации www.pravo.gov.ru, 7.11.2016)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Типовое положение о единой системе управления промышленной безопасностью и охраной труда для организаций по добыче (переработке) угля (горючих сланцев)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30.11.2017 № 520 (зарегистрирован Минюстом России 09.01.2018, рег. № 49554; официальный интернет-портал правовой информации www.pravo.gov.ru, 9.01.2018)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outlineLvl w:val="2"/>
            </w:pPr>
            <w:r w:rsidRPr="003B1783">
              <w:t>Общие для различных объектов и работ, связанных с пользованием недрами</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Инструкция по маркшейдерскому учету объемов горных работ при добыче полезных ископаемых открытым способом (РД 07-604-03)</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Госгортехнадзора России от 06.06.2003 № 74 (зарегистрировано Минюстом России 17.06.2003, рег. № 4700)</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Организации, независимо от их организационно-правовых форм собственности, индивидуальные предприниматели, осуществляющие составление и реализацию проектов по разработке месторождений полезных </w:t>
            </w:r>
            <w:r w:rsidRPr="003B1783">
              <w:lastRenderedPageBreak/>
              <w:t>ископаемых открытым способом на территории Российской Федерации и в пределах ее континентального шельфа и морской исключительной экономической зоны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Требования к планам и схемам развития горных работ в части подготовки, содержания и оформления графической части и пояснительной записки с табличными материалами по видам полезных ископаемых, графику рассмотрения планов и схем развития горных работ, решению о согласовании либо отказе в согласовании планов и схем развития горных работ, форме заявления пользователя недр о согласовании планов и схем развития горных работ</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29.09.2017 № 401 (зарегистрирован Минюстом России 01.11.2017, рег. № 48762; официальный интернет-портал правовой информации www.pravo.gov.ru 2.11.2017)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Юридические лица и индивидуальные предприниматели, осуществляющие подготовку планов и схем развития горных работ по видам полезных ископаемых, пользование недрами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Положение о геологическом и маркшейдерском обеспечении промышленной безопасности и охраны недр (РД 07-408-01)</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постановление Госгортехнадзора России от 22.05.2001 № 18 (зарегистрировано Минюстом России 35.06.2001, рег. № 2738; Бюллетень нормативных </w:t>
            </w:r>
            <w:r w:rsidRPr="003B1783">
              <w:lastRenderedPageBreak/>
              <w:t>актов федеральных органов исполнительной власти, 2001, № 24)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Организации, независимо от их организационно-правовых форм и форм собственности, осуществляющие </w:t>
            </w:r>
            <w:r w:rsidRPr="003B1783">
              <w:lastRenderedPageBreak/>
              <w:t>проектирование, строительство, эксплуатацию, консервацию и ликвидацию объектов по добыче и переработке полезных ископаемых, а также объектов пользования недрами в целях, не связанных с добычей полезных ископаемых, в том числе строящихся тоннелей, метро и иных подземных горных выработок и сооружений на территории Российской Федерации и в пределах ее континентального шельфа и исключительной экономической зоны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"Инструкция по проведению учебных тревог и учений по плану ликвидации аварий"</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приказ Ростехнадзора от 14.02.2013 № 59 (зарегистрирован Минюстом России 38.04.2013, рег. № 28028; Бюллетень нормативных актов федеральных органов исполнительной власти 2013, № 20)</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5.</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Федеральные нормы и правила в области промышленной безопасности "Положение по безопасному ведению горных работ на месторождениях, </w:t>
            </w:r>
            <w:r w:rsidRPr="003B1783">
              <w:lastRenderedPageBreak/>
              <w:t>склонных и опасных по горным ударам"</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приказ Ростехнадзора от 02.12.2013 № 576 (зарегистрирован Минюстом России 04.04.2014, рег. № 31822; Бюллетень нормативных актов федеральных органов исполнительной власти, </w:t>
            </w:r>
            <w:r w:rsidRPr="003B1783">
              <w:lastRenderedPageBreak/>
              <w:t>2014, № 22)</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6.</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Инструкция по производству маркшейдерских работ (РД 07-603-03)</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Госгортехнадзора России от 6.06.2003 № 73 (не нуждается в государственной регистрации, письмо Минюста России от 23.06.2003, рег. № 07/6397-ЮД)</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Пользователи недр; организации, осуществляющие производство маркшейдерских работ</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 за исключением пункта 4</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7.</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Инструкция по маркшейдерскому учету объемов горных работ при добыче полезных ископаемых открытым способом (РД 07-604-03)</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Госгортехнадзора России от 06.06.2003 № 74 (зарегистрировано Минюстом России 17.06.2003, рег. № 4700; Российская газета, 2003, № 118)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Пользователи недр: организации, осуществляющие производство маркшейдерских работ</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 за исключением пунктов 1, 6, 7</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8.</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Требования к содержанию проекта горного отвода, форме горноотводного акта, графических приложений, плана горного отвода и ведению реестра документов, удостоверяющих уточненные границы горного отвода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01.11.2017 № 461 (зарегистрирован Минюстом России 01.12.2017, рег. № 49082; официальный интернет-портал правовой информации www.pravo.gov.ru, 4.12.2017)</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Юридические лица, независимо от их организационно-правовых форм, и индивидуальные предприниматели, осуществляющие подготовку проектов горных отводов, пользование недрами на основании лицензий на пользование недрами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w:t>
            </w:r>
            <w:r w:rsidRPr="003B1783">
              <w:lastRenderedPageBreak/>
              <w:t>Российской Федерации и нормами международного права</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9.</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охраны недр при переработке минерального сырья</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Госгортехнадзора России от 06.06.2003 № 70 (зарегистрировано Минюстом России 18.06.2003, рег. № 4701)</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Организации, независимо от их организационно-правовых форм и форм собственности, индивидуальные предприниматели, осуществляющие составление и реализацию проектов по первичной переработке твердых полезных ископаемых, за исключением радиоактивного сырья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10.</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охраны недр</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Госгортехнадзора России от 06.06.2003 № 71 (зарегистрировано Минюстом России 18.06.2003, рег. № 4718; Российская газета, 2003, № 118)</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Организации, независимо от их организационно-правовых форм и форм собственности, индивидуальные предприниматели, осуществляющие составление и реализацию проектов по добыче и переработке полезных ископаемых, использованию недр в целях, не связанных с добычей полезных ископаемых, а также производство маркшейдерских и </w:t>
            </w:r>
            <w:r w:rsidRPr="003B1783">
              <w:lastRenderedPageBreak/>
              <w:t>геологических работ на территории Российской Федерации и в пределах ее континентального шельфа и морской исключительной экономической зоны Российской Федерации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ч. 2 ст. 7.3,</w:t>
            </w:r>
          </w:p>
          <w:p w:rsidR="00623045" w:rsidRPr="003B1783" w:rsidRDefault="00623045" w:rsidP="00421DFF">
            <w:pPr>
              <w:pStyle w:val="ConsPlusNormal"/>
            </w:pPr>
            <w:r w:rsidRPr="003B1783">
              <w:t>ч. 1 - 2 ст. 8.7,</w:t>
            </w:r>
          </w:p>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outlineLvl w:val="2"/>
            </w:pPr>
            <w:r w:rsidRPr="003B1783">
              <w:lastRenderedPageBreak/>
              <w:t>Объекты горнорудной, нерудной промышленности и строительства подземных сооружений</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Инструкция по безопасной эксплуатации электроустановок в горнорудной промышленности (РД 06-572-03)</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Госгортехнадзора России от 05.06.2003 № 65 (зарегистрировано Минюстом России 19.06.2003, рег. № 4736; Российская газета, 2003, № 120/1)</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Методические указания о порядке продления срока службы технических устройств, зданий и сооружений с истекшим нормативным сроком эксплуатации в горнорудной промышленности (РД 06-565-03)</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Госгортехнадзора России от 05.06.2003 № 66 (зарегистрировано Минюстом России 16.06.2003, рег. № 4687; Российская газета, 2003, № 120/1)</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промышленной безопасности при освоении месторождений нефти на площадях залегания калийных солей (ПБ 07-436-02)</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Госгортехнадзора России от 04.02.2002 № 8 (зарегистрировано Минюстом России 26.02.2002, рег. № 3272; Российская газета, 2002, № 44)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Федеральные нормы и правила в области промышленной безопасности "Правила безопасности при ведении горных работ и </w:t>
            </w:r>
            <w:r w:rsidRPr="003B1783">
              <w:lastRenderedPageBreak/>
              <w:t>переработке твердых полезных ископаемых"</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приказ Ростехнадзора от 11.12.2013 № 599 (зарегистрирован Минюстом России 02.07.2014, рег. № 32935; Бюллетень нормативных </w:t>
            </w:r>
            <w:r w:rsidRPr="003B1783">
              <w:lastRenderedPageBreak/>
              <w:t>актов федеральных органов исполнительной власти, 2014, № 38)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outlineLvl w:val="2"/>
            </w:pPr>
            <w:r w:rsidRPr="003B1783">
              <w:lastRenderedPageBreak/>
              <w:t>Объекты нефтегазодобывающей промышленности</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в нефтяной и газовой промышленности"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приказ Ростехнадзора от 12.03.2013 № 101 (зарегистрирован Минюстом России 19.04.2013, рег. № 28222; Бюллетень нормативных актов федеральных органов исполнительной власти; 2013, 24)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морских объектов нефтегазового комплекса"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18.03.2014 № 105 (зарегистрирован Минюстом России 17.09.2014, рег. № 34077; Российская газета, 2015, № 24/1)</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разработки месторождений углеводородного сырья</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Минприроды России от 14.06.2016 № 356 (зарегистрирован Минюстом России 26.08.2016, рег. № 43415; официальный интернет-портал правовой информации www.pravo.gov.ru, 26.09.2016)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безопасной эксплуатации внутрипромысловых трубопроводов"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30.11.2017 № 515 (зарегистрирован Минюстом России 20.12.2017, рег. № 49330; официальный интернет-портал правовой информации www.pravo.gov.ru, 21.12.2017)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5.</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Федеральные нормы и правила в области промышленной безопасности "Правила промышленной </w:t>
            </w:r>
            <w:r w:rsidRPr="003B1783">
              <w:lastRenderedPageBreak/>
              <w:t>безопасности при разработке нефтяных месторождений шахтным способом"</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приказ Ростехнадзора от 28.11.2016 № 501 (зарегистрирован Минюстом России 21.12.2016, рег. № 44837; </w:t>
            </w:r>
            <w:r w:rsidRPr="003B1783">
              <w:lastRenderedPageBreak/>
              <w:t>официальный интернет-портал правовой информации www.pravo.gov.ru; 22.12.2016)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outlineLvl w:val="2"/>
            </w:pPr>
            <w:r w:rsidRPr="003B1783">
              <w:lastRenderedPageBreak/>
              <w:t>Химические, нефтехимические, нефтегазоперерабатывающие и другие взрывопожароопасные и вредные производства и объекты</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Правила устройства и безопасной эксплуатации холодильных систем ПБ 09-592-03</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Госгортехнадзора России от 06.06.2003 № 68 (зарегистрировано Минюстом России 19.06.2003, рег. № 4742; Российская газета, 2003, № 120/1)</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Правила безопасности для наземных складов жидкого аммиака (ПБ 09-579-03)</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Госгортехнадзора России от 05.06.2003 № 62 (зарегистрировано Минюстом России 18.06.2003, рег. № 4712; Российская газета, 2003, № 120/1)</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нефтегазоперерабатывающих производств"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29.03.2016 № 125 (зарегистрирован Минюстом России 25.05.2016, рег. № 42261; официальный интернет-портал правовой информации www.pravo.gov.ru, 27.05.2016)</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11.03.2013 № 96 (зарегистрирован Минюстом России 16.04.2013, рег. № 28138; Бюллетень нормативных актов федеральных органов исполнительной власти, 2013, № 23)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5.</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Федеральные нормы и </w:t>
            </w:r>
            <w:r w:rsidRPr="003B1783">
              <w:lastRenderedPageBreak/>
              <w:t>правила в области промышленной безопасности "Правила безопасности производств хлора и хлорсодержащих сред"</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приказ Ростехнадзора от </w:t>
            </w:r>
            <w:r w:rsidRPr="003B1783">
              <w:lastRenderedPageBreak/>
              <w:t>20.11.2013 № 554 (зарегистрирован Минюстом России 31.12.2013, рег. № 30968; Бюллетень нормативных актов федеральных органов исполнительной власти, 2014 № 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 xml:space="preserve">Организации, </w:t>
            </w:r>
            <w:r w:rsidRPr="003B1783">
              <w:lastRenderedPageBreak/>
              <w:t>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lastRenderedPageBreak/>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6.</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химически опасных производственных объектов"</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приказ Ростехнадзора от 21.11.2013 № 559 (зарегистрирован Минюстом России 31.12.2013, рег. № 30995; Бюллетень нормативных актов федеральных органов исполнительной власти, 2014, № 9)</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7.</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"Требования к безопасному ведению технологических процессов нитрования"</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приказ Ростехнадзора от 26.12.2014 № 615 (зарегистрирован Минюстом России 02.04.2015, рег. № 36701; официальный интернет-портал правовой информации www.pravo.gov.ru, 7.04.2015)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8.</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"Требования к технологическим регламентам химико-технологических производств"</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приказ Ростехнадзора от 31.12.2014 № 631 (зарегистрирован Минюстом России 28.05.2015, рег. № 37426; официальный интернет-портал правовой информации www.pravo.gov.ru, 29.05.2015)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9.</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промышленной безопасности складов нефти и нефтепродуктов"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приказ Ростехнадзора от 07.11.2016 № 461 (зарегистрирован Минюстом России 30.11.2016, рег. № 44503; официальный интернет-портал правовой информации www.pravo.gov.ru, </w:t>
            </w:r>
            <w:r w:rsidRPr="003B1783">
              <w:lastRenderedPageBreak/>
              <w:t>2.12.2016)</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10.</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при производстве и потреблении продуктов разделения воздуха"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28.11.2016 № 500 (зарегистрирован Минюстом России 22.02.2017, рег. № 45761; официальный интернет-портал правовой информации www.pravo.gov.ru, 27.02.2017 г.)</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11.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в производстве растительных масел методом прессования и экстракции"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08.11.2018 № 538 (зарегистрирован Минюстом России 13.12.2018, рег. № 52993; официальный интернет-портал правовой информации www.pravo.gov.ru, 14.12.2018)</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12.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аммиачных холодильных установок и систем"</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08.11.2018 № 539 (зарегистрирован Минюстом России 23.01.2019, рег. № 53520; официальный интернет-портал правовой информации www.pravo.gov.ru, 25.01.2019)</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13.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безопасности при эксплуатации железнодорожных вагонов-цистерн для перевозки жидкого аммиака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Постановление Госгортехнадзора России от 21.05.2003 № 34 (зарегистрировано Минюстом России 03.06.2003, рег. № 4635; Российская газета, 2003, № 120/1)</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Организации, независимо от их организационно-правовых форм и форм собственности, которые осуществляют налив и (или) слив железнодорожных вагонов-цистерн (далее по тексту - цистерны) жидкого аммиака, а также </w:t>
            </w:r>
            <w:r w:rsidRPr="003B1783">
              <w:lastRenderedPageBreak/>
              <w:t>осуществляют транспортно-экспедиционное их обслуживание. Правила не распространяются на автомобильные цистерны, контейнеры и баллоны для жидкого аммиака</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Главы VIII - IX</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14.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объектов сжиженного природного газа"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26.11.2018 № 588 (зарегистрировано Минюстом России 24.12.2018, рег. № 53113; официальный интернет-портал правовой информации www.pravo.gov.ru, 25.12.2018)</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outlineLvl w:val="2"/>
            </w:pPr>
            <w:r w:rsidRPr="003B1783">
              <w:t>Объекты магистрального трубопроводного транспорта</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06.11.2013 № 520 (зарегистрирован Минюстом России 16.12.2013, рег. № 30605; Бюллетень нормативных актов федеральных органов исполнительной власти, 2014, № 1)</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опасных производственных объектов подземных хранилищ газа"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20.11.2017 № 486 (зарегистрирован Минюстом России 14.12.2016, рег. № 49238; официальный интернет-портал правовой информации www.pravo.gov.ru, 15.12.2016)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Федеральные нормы и правила в области промышленной безопасности "Правила </w:t>
            </w:r>
            <w:r w:rsidRPr="003B1783">
              <w:lastRenderedPageBreak/>
              <w:t>безопасности для опасных производственных объектов магистральных трубопроводов транспортирования жидкого аммиака"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 xml:space="preserve">приказ Ростехнадзора от 9.11.2016 № 466 (зарегистрирован Минюстом России </w:t>
            </w:r>
            <w:r w:rsidRPr="003B1783">
              <w:lastRenderedPageBreak/>
              <w:t>05.12.2016, рег. № 44560; официальный интернет-портал правовой информации www.pravo.gov.ru, 6.12.2016)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 xml:space="preserve">Организации, эксплуатирующие опасные производственные </w:t>
            </w:r>
            <w:r w:rsidRPr="003B1783">
              <w:lastRenderedPageBreak/>
              <w:t>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ст. 11.20,</w:t>
            </w:r>
          </w:p>
          <w:p w:rsidR="00623045" w:rsidRPr="003B1783" w:rsidRDefault="00623045" w:rsidP="00421DFF">
            <w:pPr>
              <w:pStyle w:val="ConsPlusNormal"/>
            </w:pPr>
            <w:r w:rsidRPr="003B1783">
              <w:t>ст. 11.20.1,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охраны магистральных трубопроводов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утверждено Минтопэнерго России 29.04.1992, постановлением Госгортехнадзора России от 22.04.1992 № 9</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ст. 11.20,</w:t>
            </w:r>
          </w:p>
          <w:p w:rsidR="00623045" w:rsidRPr="003B1783" w:rsidRDefault="00623045" w:rsidP="00421DFF">
            <w:pPr>
              <w:pStyle w:val="ConsPlusNormal"/>
            </w:pPr>
            <w:r w:rsidRPr="003B1783">
              <w:t>ст. 11.20.1,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p>
        </w:tc>
        <w:tc>
          <w:tcPr>
            <w:tcW w:w="10715" w:type="dxa"/>
            <w:gridSpan w:val="5"/>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outlineLvl w:val="2"/>
            </w:pPr>
            <w:r w:rsidRPr="003B1783">
              <w:t>Металлургические и коксохимические производства и объекты</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Федеральные нормы и правила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18.01.2012 № 44 (зарегистрирован Минюстом России 6.03.2012, рег. № 23411; Бюллетень нормативных актов федеральных органов исполнительной власти, 2012, № 21)</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приказ Ростехнадзора от 30.12.2013 № 656 (зарегистрирован Минюстом России 15.05.2014, рег. № 32271; Бюллетень нормативных актов федеральных органов исполнительной власти, 2014, № 38)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p>
        </w:tc>
        <w:tc>
          <w:tcPr>
            <w:tcW w:w="10715" w:type="dxa"/>
            <w:gridSpan w:val="5"/>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outlineLvl w:val="2"/>
            </w:pPr>
            <w:r w:rsidRPr="003B1783">
              <w:t>Объекты газораспределения и газопотребления</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Федеральные нормы и правила в области промышленной безопасности "Правила безопасности </w:t>
            </w:r>
            <w:r w:rsidRPr="003B1783">
              <w:lastRenderedPageBreak/>
              <w:t>автогазозаправочных станций газомоторного топлива"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 xml:space="preserve">приказ Ростехнадзора от 11.12.2014 № 559 (зарегистрирован Минюстом России 29.01.2015, рег. № 35780; </w:t>
            </w:r>
            <w:r w:rsidRPr="003B1783">
              <w:lastRenderedPageBreak/>
              <w:t>официальный интернет-портал правовой информации www.pravo.gov.ru 2.02.2015)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 xml:space="preserve">Организации, осуществляющие деятельность в области промышленной </w:t>
            </w:r>
            <w:r w:rsidRPr="003B1783">
              <w:lastRenderedPageBreak/>
              <w:t>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Федеральные нормы и правила в области промышленной безопасности "Правила безопасности для объектов, использующих сжиженные углеводородные газы"</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21.11.2013 № 558 (зарегистрирован Минюстом России 31.12.2013, рег. № 30993; Бюллетень нормативных актов федеральных органов исполнительной власти, 2014, № 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сетей газораспределения и газопотребления"</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15.11.2013 № 542 (зарегистрирован Минюстом России 31.12.2013, рег. № 30929; Бюллетень нормативных актов федеральных органов исполнительной власти, 2014, № 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ст. 9.22,</w:t>
            </w:r>
          </w:p>
          <w:p w:rsidR="00623045" w:rsidRPr="003B1783" w:rsidRDefault="00623045" w:rsidP="00421DFF">
            <w:pPr>
              <w:pStyle w:val="ConsPlusNormal"/>
            </w:pPr>
            <w:r w:rsidRPr="003B1783">
              <w:t>ч. 11 ст. 19.5</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outlineLvl w:val="2"/>
            </w:pPr>
            <w:r w:rsidRPr="003B1783">
              <w:t>Объекты хранения и переработки растительного сырья</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Федеральные нормы и правила в 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приказ Ростехнадзора от 21.11.2013 № 560 (зарегистрирован Минюстом России 16.12.2013, рег. № 30606; Бюллетень нормативных актов федеральных органов исполнительной власти, 2014, № 2)</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Федеральные нормы и правила в области промышленной безопасности "Требования к разработке технического паспорта взрывобезопасности"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приказ Ростехнадзора от 31.12.2014 № 632 (зарегистрирован Минюстом России 16.02.2015, рег. № 36042; официальный интернет-портал правовой информации www.pravo.gov.ru, 18.02.2015)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Организации, осуществляющие деятельность в области промышленной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w:t>
            </w:r>
          </w:p>
          <w:p w:rsidR="00623045" w:rsidRPr="003B1783" w:rsidRDefault="00623045" w:rsidP="00421DFF">
            <w:pPr>
              <w:pStyle w:val="ConsPlusNormal"/>
              <w:jc w:val="both"/>
            </w:pPr>
            <w:r w:rsidRPr="003B1783">
              <w:t>ч. 11 ст. 19.5</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outlineLvl w:val="2"/>
            </w:pPr>
            <w:r w:rsidRPr="003B1783">
              <w:t>Объекты производства, хранения и применения взрывчатых материалов промышленного назначения</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при взрывных работах"</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приказ Ростехнадзора от 16.12.2013 № 605 (зарегистрирован Минюстом России 01.04.2014, рег. № 31796; Бюллетень нормативных актов федеральных органов исполнительной власти, 2104, № 23)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 ч. 11 ст. 19.5</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outlineLvl w:val="2"/>
            </w:pPr>
            <w:r w:rsidRPr="003B1783">
              <w:t>Подъемные сооружения</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грузовых подвесных канатных дорог"</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приказ Ростехнадзора от 22.11.2013 № 563 (зарегистрирован Минюстом России 17.01.2014, рег. № 31036; Бюллетень нормативных актов федеральных органов исполнительной власти, 2104, № 9)</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приказ Ростехнадзора от 31.12.2013 № 533 (зарегистрирован Минюстом России 31.12.2013, рег. № 30992; Бюллетень нормативных актов федеральных органов исполнительной власти, 2104, № 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 ст. 9.11,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пассажирских канатных дорог и фуникулеров"</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приказ Ростехнадзора от 06.02.2014 № 42 (зарегистрирован Минюстом России 13.05.2014, рег. № 32252; Бюллетень нормативных актов федеральных органов исполнительной власти, 2014, № 29)</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Федеральные нормы и правила в области промышленной безопасности "Правила безопасности эскалаторов в метрополитенах"</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приказ Ростехнадзора от 13.01.2014 № 9 (зарегистрирован Минюстом России 26.03.2014, рег. № 31737; Бюллетень нормативных актов федеральных органов исполнительной власти, </w:t>
            </w:r>
            <w:r w:rsidRPr="003B1783">
              <w:lastRenderedPageBreak/>
              <w:t>2014, № 22)</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Организации, эксплуатирующие опасные производственные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 ст. 9.11,</w:t>
            </w:r>
          </w:p>
          <w:p w:rsidR="00623045" w:rsidRPr="003B1783" w:rsidRDefault="00623045" w:rsidP="00421DFF">
            <w:pPr>
              <w:pStyle w:val="ConsPlusNormal"/>
            </w:pPr>
            <w:r w:rsidRPr="003B1783">
              <w:t>ч. 11 ст. 19.5</w:t>
            </w:r>
          </w:p>
        </w:tc>
      </w:tr>
    </w:tbl>
    <w:p w:rsidR="00623045" w:rsidRPr="003B1783" w:rsidRDefault="00623045" w:rsidP="00623045">
      <w:pPr>
        <w:pStyle w:val="ConsPlusNormal"/>
        <w:jc w:val="both"/>
      </w:pPr>
    </w:p>
    <w:p w:rsidR="00623045" w:rsidRDefault="00623045" w:rsidP="00623045">
      <w:pPr>
        <w:pStyle w:val="ConsPlusNormal"/>
        <w:jc w:val="both"/>
        <w:sectPr w:rsidR="00623045" w:rsidSect="003B1783">
          <w:headerReference w:type="default" r:id="rId9"/>
          <w:footerReference w:type="default" r:id="rId10"/>
          <w:pgSz w:w="11906" w:h="16838"/>
          <w:pgMar w:top="1440" w:right="566" w:bottom="1440" w:left="1133" w:header="0" w:footer="0" w:gutter="0"/>
          <w:cols w:space="720"/>
          <w:noEndnote/>
          <w:docGrid w:linePitch="299"/>
        </w:sectPr>
      </w:pPr>
    </w:p>
    <w:p w:rsidR="00623045" w:rsidRPr="003B1783" w:rsidRDefault="00623045" w:rsidP="00623045">
      <w:pPr>
        <w:pStyle w:val="ConsPlusNormal"/>
        <w:jc w:val="right"/>
        <w:outlineLvl w:val="0"/>
      </w:pPr>
      <w:bookmarkStart w:id="2" w:name="Pril2"/>
      <w:r w:rsidRPr="003B1783">
        <w:lastRenderedPageBreak/>
        <w:t>Приложение № 2</w:t>
      </w:r>
      <w:bookmarkEnd w:id="2"/>
    </w:p>
    <w:p w:rsidR="00623045" w:rsidRPr="003B1783" w:rsidRDefault="00623045" w:rsidP="00623045">
      <w:pPr>
        <w:pStyle w:val="ConsPlusNormal"/>
        <w:jc w:val="right"/>
      </w:pPr>
      <w:r w:rsidRPr="003B1783">
        <w:t>к приказу Федеральной службы</w:t>
      </w:r>
    </w:p>
    <w:p w:rsidR="00623045" w:rsidRPr="003B1783" w:rsidRDefault="00623045" w:rsidP="00623045">
      <w:pPr>
        <w:pStyle w:val="ConsPlusNormal"/>
        <w:jc w:val="right"/>
      </w:pPr>
      <w:r w:rsidRPr="003B1783">
        <w:t>по экологическому, технологическому</w:t>
      </w:r>
    </w:p>
    <w:p w:rsidR="00623045" w:rsidRPr="003B1783" w:rsidRDefault="00623045" w:rsidP="00623045">
      <w:pPr>
        <w:pStyle w:val="ConsPlusNormal"/>
        <w:jc w:val="right"/>
      </w:pPr>
      <w:r w:rsidRPr="003B1783">
        <w:t>и атомному надзору</w:t>
      </w:r>
    </w:p>
    <w:p w:rsidR="00623045" w:rsidRPr="003B1783" w:rsidRDefault="00623045" w:rsidP="00623045">
      <w:pPr>
        <w:pStyle w:val="ConsPlusNormal"/>
        <w:jc w:val="right"/>
      </w:pPr>
      <w:r w:rsidRPr="003B1783">
        <w:t>от 16 декабря 2020 г. № 539</w:t>
      </w:r>
    </w:p>
    <w:p w:rsidR="00623045" w:rsidRPr="003B1783" w:rsidRDefault="00623045" w:rsidP="00623045">
      <w:pPr>
        <w:pStyle w:val="ConsPlusNormal"/>
        <w:jc w:val="both"/>
      </w:pPr>
    </w:p>
    <w:p w:rsidR="00623045" w:rsidRPr="003B1783" w:rsidRDefault="00623045" w:rsidP="00623045">
      <w:pPr>
        <w:pStyle w:val="ConsPlusTitle"/>
        <w:jc w:val="center"/>
      </w:pPr>
      <w:r w:rsidRPr="003B1783">
        <w:t>ПЕРЕЧЕНЬ</w:t>
      </w:r>
    </w:p>
    <w:p w:rsidR="00623045" w:rsidRPr="003B1783" w:rsidRDefault="00623045" w:rsidP="00623045">
      <w:pPr>
        <w:pStyle w:val="ConsPlusTitle"/>
        <w:jc w:val="center"/>
      </w:pPr>
      <w:r w:rsidRPr="003B1783">
        <w:t>НОРМАТИВНЫХ ПРАВОВЫХ АКТОВ (ИХ ОТДЕЛЬНЫХ ПОЛОЖЕНИЙ),</w:t>
      </w:r>
    </w:p>
    <w:p w:rsidR="00623045" w:rsidRPr="003B1783" w:rsidRDefault="00623045" w:rsidP="00623045">
      <w:pPr>
        <w:pStyle w:val="ConsPlusTitle"/>
        <w:jc w:val="center"/>
      </w:pPr>
      <w:r w:rsidRPr="003B1783">
        <w:t>СОДЕРЖАЩИХ ОБЯЗАТЕЛЬНЫЕ ТРЕБОВАНИЯ, ОЦЕНКА СОБЛЮДЕНИЯ</w:t>
      </w:r>
    </w:p>
    <w:p w:rsidR="00623045" w:rsidRPr="003B1783" w:rsidRDefault="00623045" w:rsidP="00623045">
      <w:pPr>
        <w:pStyle w:val="ConsPlusTitle"/>
        <w:jc w:val="center"/>
      </w:pPr>
      <w:r w:rsidRPr="003B1783">
        <w:t>КОТОРЫХ ОСУЩЕСТВЛЯЕТСЯ В РАМКАХ ГОСУДАРСТВЕННОГО</w:t>
      </w:r>
    </w:p>
    <w:p w:rsidR="00623045" w:rsidRPr="003B1783" w:rsidRDefault="00623045" w:rsidP="00623045">
      <w:pPr>
        <w:pStyle w:val="ConsPlusTitle"/>
        <w:jc w:val="center"/>
      </w:pPr>
      <w:r w:rsidRPr="003B1783">
        <w:t>СТРОИТЕЛЬНОГО КОНТРОЛЯ (НАДЗОРА), ПРИВЛЕЧЕНИЯ</w:t>
      </w:r>
    </w:p>
    <w:p w:rsidR="00623045" w:rsidRPr="003B1783" w:rsidRDefault="00623045" w:rsidP="00623045">
      <w:pPr>
        <w:pStyle w:val="ConsPlusTitle"/>
        <w:jc w:val="center"/>
      </w:pPr>
      <w:r w:rsidRPr="003B1783">
        <w:t>К АДМИНИСТРАТИВНОЙ ОТВЕТСТВЕННОСТИ</w:t>
      </w:r>
    </w:p>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 Международные договоры Российской Федерации</w:t>
      </w:r>
    </w:p>
    <w:p w:rsidR="00623045" w:rsidRPr="003B1783" w:rsidRDefault="00623045" w:rsidP="00623045">
      <w:pPr>
        <w:pStyle w:val="ConsPlusTitle"/>
        <w:jc w:val="center"/>
      </w:pPr>
      <w:r w:rsidRPr="003B1783">
        <w:t>и акты органов Евразийского экономического союза</w:t>
      </w:r>
    </w:p>
    <w:p w:rsidR="00623045" w:rsidRPr="003B1783" w:rsidRDefault="00623045" w:rsidP="00623045">
      <w:pPr>
        <w:pStyle w:val="ConsPlusNormal"/>
        <w:jc w:val="both"/>
      </w:pPr>
    </w:p>
    <w:tbl>
      <w:tblPr>
        <w:tblW w:w="11337" w:type="dxa"/>
        <w:tblInd w:w="-789" w:type="dxa"/>
        <w:tblLayout w:type="fixed"/>
        <w:tblCellMar>
          <w:top w:w="102" w:type="dxa"/>
          <w:left w:w="62" w:type="dxa"/>
          <w:bottom w:w="102" w:type="dxa"/>
          <w:right w:w="62" w:type="dxa"/>
        </w:tblCellMar>
        <w:tblLook w:val="0000"/>
      </w:tblPr>
      <w:tblGrid>
        <w:gridCol w:w="510"/>
        <w:gridCol w:w="3118"/>
        <w:gridCol w:w="3118"/>
        <w:gridCol w:w="1984"/>
        <w:gridCol w:w="2607"/>
      </w:tblGrid>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и реквизиты акта</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Технический регламент Таможенного союза "Безопасность лифтов" (ТР ТС 011/2011), утвержденный решением Комиссии Таможенного союза от 18.10.2011 № 824 (официальный сайт Комиссии таможенного союза www.tsouz.ru, 21.10.2011)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Физические лица, индивидуальные предприниматели, юридические лица, осуществляющие монтаж и наладку лифтов и устройств безопасности лифтов при строительстве и реконструкции объектов капитального строительства, поднадзорных Ростехнадзору проектной документацией которых предусмотрен монтаж лифтов и устройств безопасности лифтов, предназначенных для их использования, за исключением лифтов, предназначенных для использования:</w:t>
            </w:r>
          </w:p>
          <w:p w:rsidR="00623045" w:rsidRPr="003B1783" w:rsidRDefault="00623045" w:rsidP="00421DFF">
            <w:pPr>
              <w:pStyle w:val="ConsPlusNormal"/>
              <w:jc w:val="both"/>
            </w:pPr>
            <w:r w:rsidRPr="003B1783">
              <w:t xml:space="preserve">в шахтах горной и угольной </w:t>
            </w:r>
            <w:r w:rsidRPr="003B1783">
              <w:lastRenderedPageBreak/>
              <w:t>промышленности;</w:t>
            </w:r>
          </w:p>
          <w:p w:rsidR="00623045" w:rsidRPr="003B1783" w:rsidRDefault="00623045" w:rsidP="00421DFF">
            <w:pPr>
              <w:pStyle w:val="ConsPlusNormal"/>
              <w:jc w:val="both"/>
            </w:pPr>
            <w:r w:rsidRPr="003B1783">
              <w:t>на судах и иных плавучих средствах;</w:t>
            </w:r>
          </w:p>
          <w:p w:rsidR="00623045" w:rsidRPr="003B1783" w:rsidRDefault="00623045" w:rsidP="00421DFF">
            <w:pPr>
              <w:pStyle w:val="ConsPlusNormal"/>
              <w:jc w:val="both"/>
            </w:pPr>
            <w:r w:rsidRPr="003B1783">
              <w:t>на платформах для разведки и бурения на море;</w:t>
            </w:r>
          </w:p>
          <w:p w:rsidR="00623045" w:rsidRPr="003B1783" w:rsidRDefault="00623045" w:rsidP="00421DFF">
            <w:pPr>
              <w:pStyle w:val="ConsPlusNormal"/>
              <w:jc w:val="both"/>
            </w:pPr>
            <w:r w:rsidRPr="003B1783">
              <w:t>на самолетах и летательных аппаратах, а также лифтов:</w:t>
            </w:r>
          </w:p>
          <w:p w:rsidR="00623045" w:rsidRPr="003B1783" w:rsidRDefault="00623045" w:rsidP="00421DFF">
            <w:pPr>
              <w:pStyle w:val="ConsPlusNormal"/>
              <w:jc w:val="both"/>
            </w:pPr>
            <w:r w:rsidRPr="003B1783">
              <w:t>с зубчато-реечным или винтовым механизмом подъема;</w:t>
            </w:r>
          </w:p>
          <w:p w:rsidR="00623045" w:rsidRPr="003B1783" w:rsidRDefault="00623045" w:rsidP="00421DFF">
            <w:pPr>
              <w:pStyle w:val="ConsPlusNormal"/>
              <w:jc w:val="both"/>
            </w:pPr>
            <w:r w:rsidRPr="003B1783">
              <w:t>специального назначения для военных целей.</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Статьи 3, 4, 5, части 1, 3 - 3.7 статьи 6, статья 7, статья 9, приложения 1 и 2, пункты 3 - 3.3 приложения 3 к ТР ТС 011/2011</w:t>
            </w:r>
          </w:p>
        </w:tc>
        <w:tc>
          <w:tcPr>
            <w:tcW w:w="260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ч. 1 ст. 14.43</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2.</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Технический регламент Таможенного союза "О безопасности оборудования, работающего под избыточным давлением" (ТР ТС 032/2013), утвержденный решением Совета Евразийской экономической комиссии от 02.07.2013 № 41 (Официальный сайт Евразийской экономической комиссии http://www.eurasia№commissio№.org, 03.07.2013)</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Физические лица, индивидуальные предприниматели, юридические лица, выполняющие производство (изготовление) оборудования, работающего под избыточным давлением, впервые выпускаемого в обращение и предназначенного для применения на таможенной территории Таможенного союза, при строительстве и реконструкции объектов капитального строительства, поднадзорных Ростехнадзору проектной документацией которых предусмотрен монтаж такого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260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 9.4, ст. 14.43, ст. 14.46, ст. 14.46.2, 19.7</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Технический регламент Таможенного союза "Безопасность автомобильных дорог" (ТР ТС 014/2011), утвержденный решением Комиссии Таможенного союза от 18.10.2011 № 827 (официальный сайт Комиссии таможенного союза www.tsouz.ru, 24.10.2011)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Физические липа, индивидуальные предприниматели, юридические лица, осуществляющие строительство и реконструкцию автомобильных дорог общего пользования федерального значения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Пункты 12, 14 - 14.5, 15, 16, 19, 20, 21, 24 - 24.5, 24.10, приложение 1, приложение 2 к ТР ТС 014/2011</w:t>
            </w:r>
          </w:p>
        </w:tc>
        <w:tc>
          <w:tcPr>
            <w:tcW w:w="260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 9.4, ст. 14.43, ст. 14.46.2</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Технический регламент Таможенного союза "О </w:t>
            </w:r>
            <w:r w:rsidRPr="003B1783">
              <w:lastRenderedPageBreak/>
              <w:t>безопасности машин и оборудования" (ТР ТС 010/2011), утвержденный решением Комиссии Таможенного союза от 18.10.2011 № 823 (официальный сайт Комиссии таможенного союза www.tsouz.ru, 21.10.2011)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Физические лица, индивидуальные </w:t>
            </w:r>
            <w:r w:rsidRPr="003B1783">
              <w:lastRenderedPageBreak/>
              <w:t>предприниматели, юридические лица, выполняющие монтаж и наладку машин и (или) оборудования при строительстве и реконструкции объектов капитального строительства поднадзорных Ростехнадзору</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Статьи 3, 5, 6, 7, части 1 - 6 статьи </w:t>
            </w:r>
            <w:r w:rsidRPr="003B1783">
              <w:lastRenderedPageBreak/>
              <w:t>8, приложение 3 к ТР ТС 010/2011</w:t>
            </w:r>
          </w:p>
        </w:tc>
        <w:tc>
          <w:tcPr>
            <w:tcW w:w="260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ст. 9.4, ст. 14.43, ст. 14.46.2</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5.</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Технический регламент Таможенного союза "О безопасности низковольтного оборудования" (ТР ТС 004/2011), утвержденный решением Комиссии Таможенного союза от 16.08.2011 № 768 (официальный сайт Комиссии таможенного союза www.tsouz.ru по состоянию на 05.09.2011)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Физические лица, индивидуальные предприниматели, юридические лица, выполняющие монтаж и наладку электрического оборудования, предназначенного для использования при номинальном напряжении от 50 до 1000 В (включительно) переменного тока и от 75 до 1500 В (включительно) постоянного тока, при строительстве и реконструкции объектов капитального строительства, поднадзорных Ростехнадзору проектной документацией которых предусмотрены монтаж такого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Статья 3, приложение к ТР ТС 004/2011 (перечень низковольтного оборудования, подлежащего подтверждению соответствия в форме сертификации)</w:t>
            </w:r>
          </w:p>
        </w:tc>
        <w:tc>
          <w:tcPr>
            <w:tcW w:w="260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 9.4, ст. 14.43, ст. 14.46.2</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6.</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Технический регламент Таможенного союза "О безопасности оборудования для работы во взрывоопасных средах" (ТР ТС 012/2011), утвержденный решением Комиссии Таможенного союза от 18.10.2011 № 825 (официальный сайт Комиссии таможенного союза www.tsouz.ru, 21.10.2011)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Физические лица, индивидуальные предприниматели, юридические лица, выполняющие монтаж и наладку оборудования для работы во взрывоопасных средах и аппаратов, работающих на газообразном топливе, при строительстве и реконструкции объектов капитального строительства, поднадзорных Ростехнадзору проектной документацией которых </w:t>
            </w:r>
            <w:r w:rsidRPr="003B1783">
              <w:lastRenderedPageBreak/>
              <w:t>предусмотрен монтаж такого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Статьи 3, 4, 5, части 1, 2 статьи 6, приложение 1 к ТР ТС 012/2011</w:t>
            </w:r>
          </w:p>
        </w:tc>
        <w:tc>
          <w:tcPr>
            <w:tcW w:w="260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 9.4, ст. 14.43, ст. 14.46.2</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7.</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Технический регламент Таможенного союза "О безопасности инфраструктуры железнодорожного транспорта" (ТР ТС 003/2011), утвержденный решением Комиссии Таможенного союза от 15.07.2011 № 710 (официальный сайт Комиссии таможенного союза www.tsouz.ru, 02.08.11)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Физические лица, и индивидуальные предприниматели, юридические лица, осуществляющие строительство и реконструкцию объектов капитального строительства инфраструктуры железнодорожного транспорта, в том числе общего и необщего пользования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Статьи 3, 4, пункты 1 - 11, 40, 73 - 81 статьи 6, приложения № № 1 - 4 к ТР ТС 003/2011</w:t>
            </w:r>
          </w:p>
        </w:tc>
        <w:tc>
          <w:tcPr>
            <w:tcW w:w="260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 9.4, ст. 14.43, ст. 14.46.2</w:t>
            </w:r>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II. Федеральные законы</w:t>
      </w:r>
    </w:p>
    <w:p w:rsidR="00623045" w:rsidRPr="003B1783" w:rsidRDefault="00623045" w:rsidP="00623045">
      <w:pPr>
        <w:pStyle w:val="ConsPlusNormal"/>
        <w:jc w:val="both"/>
      </w:pPr>
    </w:p>
    <w:tbl>
      <w:tblPr>
        <w:tblW w:w="11337" w:type="dxa"/>
        <w:tblInd w:w="-789" w:type="dxa"/>
        <w:tblLayout w:type="fixed"/>
        <w:tblCellMar>
          <w:top w:w="102" w:type="dxa"/>
          <w:left w:w="62" w:type="dxa"/>
          <w:bottom w:w="102" w:type="dxa"/>
          <w:right w:w="62" w:type="dxa"/>
        </w:tblCellMar>
        <w:tblLook w:val="0000"/>
      </w:tblPr>
      <w:tblGrid>
        <w:gridCol w:w="510"/>
        <w:gridCol w:w="3118"/>
        <w:gridCol w:w="3118"/>
        <w:gridCol w:w="1984"/>
        <w:gridCol w:w="2607"/>
      </w:tblGrid>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и реквизиты акта</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Градостроительный кодекс Российской Федерации (Российская газета, 2004, № 290)</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w:t>
            </w:r>
            <w:r w:rsidRPr="003B1783">
              <w:lastRenderedPageBreak/>
              <w:t>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Главы 1, 2, 6, 6.1</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9.5.1, ч. 3 ст. 9.16, 19.4, ст. 19.4.1, ч. 6, 15 ст. 19.5, ст. 19.6, ст. 19.7</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2.</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Федеральный закон от 30.12.2009 № 384 "Технический регламент о безопасности зданий и сооружении" (Российская газета, 2009, № 255)</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Здания и сооружения любого назначения (в том числе входящие в их состав сети инженерно-технического обеспечения и системы инженерно-технического обеспечения), а также связанные со зданиями и с сооружениями процессы проектирования (включая изыскания), строительства, монтажа, наладки, эксплуатации и утилизации (сноса)</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ч. 6, 15 ст. 19.5, ст. 19.6, ст. 19.7</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22.07.2008 № 123-ФЗ "Технический регламент о требованиях пожарной безопасности" (Собрание законодательства Российской Федерации, 2008, № 30, ст. 3579)</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w:t>
            </w:r>
          </w:p>
          <w:p w:rsidR="00623045" w:rsidRPr="003B1783" w:rsidRDefault="00623045" w:rsidP="00421DFF">
            <w:pPr>
              <w:pStyle w:val="ConsPlusNormal"/>
              <w:jc w:val="both"/>
            </w:pPr>
            <w:r w:rsidRPr="003B1783">
              <w:t xml:space="preserve">Здания и сооружения, промышленные объекты, пожарно-техническая </w:t>
            </w:r>
            <w:r w:rsidRPr="003B1783">
              <w:lastRenderedPageBreak/>
              <w:t>продукция и продукции общего назначения, применяемая при строительстве, реконструкции зданий и сооружений.</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Весь акт</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ч. 1, 2, 6, 6.1, 9 ст. 20.4,</w:t>
            </w:r>
          </w:p>
          <w:p w:rsidR="00623045" w:rsidRPr="003B1783" w:rsidRDefault="00623045" w:rsidP="00421DFF">
            <w:pPr>
              <w:pStyle w:val="ConsPlusNormal"/>
              <w:jc w:val="both"/>
            </w:pPr>
            <w:r w:rsidRPr="003B1783">
              <w:t>ч. 6 ст. 19.5, ст. 19.6, ст. 19.7</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4.</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27.12.2002 № 184-ФЗ "О техническом регулировании" (Собрание законодательства Российской Федерации, 2002, № 52, ст. 5140)</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Продукция, в том числе здания и сооружения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Статьи 5, 5.1, 20 - 25, 29, 33</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9.5,</w:t>
            </w:r>
          </w:p>
          <w:p w:rsidR="00623045" w:rsidRPr="003B1783" w:rsidRDefault="00623045" w:rsidP="00421DFF">
            <w:pPr>
              <w:pStyle w:val="ConsPlusNormal"/>
              <w:jc w:val="both"/>
            </w:pPr>
            <w:r w:rsidRPr="003B1783">
              <w:t>ст. 14.44, ст. 17.7, ст. 17.9, ч. 1 ст. 19.4, ст. 19.4.1, ч. 6, 15 ст. 19.5, ст. 19.6, ст. 19.7, ст. 19.33</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5.</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01.12.2007 № 315-ФЗ "О саморегулируемых организациях" (Собрание законодательства Российской Федерации, 2007, № 49)</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9.5.1</w:t>
            </w:r>
          </w:p>
          <w:p w:rsidR="00623045" w:rsidRPr="003B1783" w:rsidRDefault="00623045" w:rsidP="00421DFF">
            <w:pPr>
              <w:pStyle w:val="ConsPlusNormal"/>
              <w:jc w:val="both"/>
            </w:pPr>
            <w:r w:rsidRPr="003B1783">
              <w:t>ст. 19.6, ст. 19.7</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6.</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21.07.1997 № 116-ФЗ "О промышленной безопасности опасных производственных объектов" (Собрание законодательства Российской Федерации, 1997, № 30, ст. 3588)</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опасных производственных объектов, осуществление федерального государственного строительного надзора относится к полномочиям Ростехнадзора</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Статьи 2, 3, 7, 8, 13, 14, приложения 1 и 2</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9.5,</w:t>
            </w:r>
          </w:p>
          <w:p w:rsidR="00623045" w:rsidRPr="003B1783" w:rsidRDefault="00623045" w:rsidP="00421DFF">
            <w:pPr>
              <w:pStyle w:val="ConsPlusNormal"/>
              <w:jc w:val="both"/>
            </w:pPr>
            <w:r w:rsidRPr="003B1783">
              <w:t>ст. 9.16, ст. 14.44, ст. 17.7, ст. 17.9, ч. 1 ст. 19.4, ст. 19.4.1, ч. 6, 15 ст. 19.5, ст. 19.6, ст. 19.7, ст. 19.33</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7.</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Федеральный закон от 21.07.1997 № 117-ФЗ "О безопасности гидротехнических сооружений" (Собрание законодательства </w:t>
            </w:r>
            <w:r w:rsidRPr="003B1783">
              <w:lastRenderedPageBreak/>
              <w:t>Российской Федерации, 1997, № 30, ст. 3589)</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 xml:space="preserve">Собственники гидротехнических сооружений, организации, эксплуатирующие гидротехнические сооружения, застройщики, </w:t>
            </w:r>
            <w:r w:rsidRPr="003B1783">
              <w:lastRenderedPageBreak/>
              <w:t>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Статьи 9, 10, 11, 19</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9.5,</w:t>
            </w:r>
          </w:p>
          <w:p w:rsidR="00623045" w:rsidRPr="003B1783" w:rsidRDefault="00623045" w:rsidP="00421DFF">
            <w:pPr>
              <w:pStyle w:val="ConsPlusNormal"/>
              <w:jc w:val="both"/>
            </w:pPr>
            <w:r w:rsidRPr="003B1783">
              <w:t>ст. 9.16, ст. 14.44, ст. 17.7, ст. 17.9, ч. 1 ст. 19.4, ст. 19.4.1, ч. 6, 15 ст. 19.5, ст. 19.6, ст. 19.7, ст. 19.33</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8.</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Федеральный закон от 30.03.1999 № 52-ФЗ "О санитарно-эпидемиологическом благополучии населения" (Собрание законодательства Российской Федерации, 1997, № 30, ст. 3589)</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Статьи 10, 11, 12, 16, 18, 19, 20, 21, 22, 23, 25, 27, 32, 41, 44</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6.3, ст. 9.4, 9.5, ст. 9.5.1</w:t>
            </w:r>
          </w:p>
          <w:p w:rsidR="00623045" w:rsidRPr="003B1783" w:rsidRDefault="00623045" w:rsidP="00421DFF">
            <w:pPr>
              <w:pStyle w:val="ConsPlusNormal"/>
              <w:jc w:val="both"/>
            </w:pPr>
            <w:r w:rsidRPr="003B1783">
              <w:t>ч. 3 ст. 9.16, ст. 14.44, ст. 17.7, ст. 17.9, ч. 1 ст. 19.4, ст. 19.4.1, ч. 6, 15 ст. 19.5, ст. 19.6, ст. 19.7</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9.</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Федеральный закон от 21.12.1994 № 69-ФЗ "О </w:t>
            </w:r>
            <w:r w:rsidRPr="003B1783">
              <w:lastRenderedPageBreak/>
              <w:t>пожарной безопасности" (Собрание законодательства Российской Федерации, 1994, № 35 ст. 3649)</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Застройщики, технические заказчики и физические или </w:t>
            </w:r>
            <w:r w:rsidRPr="003B1783">
              <w:lastRenderedPageBreak/>
              <w:t>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Статьи 6, 34, 37</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ст. 9.4, ст. 17.7, ст. 17.9, ч. 1 ст. 19.4, ст. 19.4.1, </w:t>
            </w:r>
            <w:r w:rsidRPr="003B1783">
              <w:lastRenderedPageBreak/>
              <w:t>ч. 6, 15 ст. 19.5, ст. 19.6, ст. 19.7, ст. 19.33, ч. 1, 2, 6, 6.1, 9 ст. 20.4</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10.</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Федеральный закон от 10.01.2002 № 7-ФЗ "Об охране окружающей среды" (Собрание законодательства Российской Федерации, 2002, № 2 ст. 133)</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w:t>
            </w:r>
            <w:r w:rsidRPr="003B1783">
              <w:lastRenderedPageBreak/>
              <w:t>федеральные органы исполнительной власти, и объектов федеральных ядерных организаций</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Статьи 16, 16.1, 16.3, 16.4, 22, 33, 34, 35, 36, 37, 38, 40, 44, 46, 50, 51, 55, 67, 73, 77, 79</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w:t>
            </w:r>
          </w:p>
          <w:p w:rsidR="00623045" w:rsidRPr="003B1783" w:rsidRDefault="00623045" w:rsidP="00421DFF">
            <w:pPr>
              <w:pStyle w:val="ConsPlusNormal"/>
              <w:jc w:val="both"/>
            </w:pPr>
            <w:r w:rsidRPr="003B1783">
              <w:t>ст. 17.7, ст. 17.9, ч. 1 ст. 19.4, ст. 19.4.1, ч. 6, 15 ст. 19.5, ст. 19.6, ст. 19.7, ст. 19.33, ст. 8.1</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11.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Федеральный закон от 23.11.1995 № 174-ФЗ "Об экологической экспертизе" (Собрание законодательства Российской Федерации, 1995, № 48 ст. 4556)</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Застройщики, технические заказчики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Статьи 10, 11, часть 5 статьи 18</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17.7, ст. 17.9, ч. 1 ст. 19.4, ст. 19.4.1, ч. 6 ст. 19.5, ст. 19.6, ст. 19.7, ст. 19.33, ст. 8.1</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12.</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24.06.1998 № 89-ФЗ "Об отходах производства и потребления" (Собрание законодательства Российской Федерации, 1998, № 26, ст. 3009)</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w:t>
            </w:r>
            <w:r w:rsidRPr="003B1783">
              <w:lastRenderedPageBreak/>
              <w:t>федеральные органы исполнительной власти, и объектов федеральных ядерных организаций</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Статьи 9, 10, части 8 - 11 статьи 12, статьи 14, 15, 18, 19, 23, 26</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ст. 17.7, ст. 17.9, ч. 1 ст. 19.4, ст. 19.4.1, ч. 6, 15 ст. 19.5, ст. 19.6, ст. 19.7, ст. 19.33, ст. 8.1</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13.</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Федеральный закон от 04.05.1999 № 96-ФЗ "Об охране атмосферного воздуха" (Собрание законодательства Российской Федерации, 1999, № 18 ст. 2222)</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Статьи 11, 12, 14, 16, 18, 22, 25, 28, 30</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ст. 17.9, ч. 1 ст. 19.4, ст. 19.4.1, ч. 6 ст. 19.5, ст. 19.6, ст. 19.7, ст. 19.33, ст. 8.1</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14.</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03.06.2006 № 74-ФЗ "Водный кодекс Российской Федерации" (Собрание законодательства Российской Федерации, 2006, № 23, ст. 2381)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w:t>
            </w:r>
            <w:r w:rsidRPr="003B1783">
              <w:lastRenderedPageBreak/>
              <w:t>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Статьи 11, 21, 22, 39, 42, 43, 44, 50, 52, 52.1, 59, 60, 61, 65, 67.1</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17.7, ст. 17.9, ч. 1 ст. 19.4, ст. 19.4.1, ч. 6 ст. 19.5, ст. 19.6, ст. 19.7, ст. 19.33, ст. 8.1</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15.</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Федеральный закон от 25.10.2001 № 136-ФЗ "Земельный кодекс Российской Федерации" (Собрание законодательства Российской Федерации, 2001, № 44, ст. 4147)</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Главы II, XV, XVI, XVII</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17.9, ч. 1 ст. 19.4, ст. 19.4.1, ч. 6 ст. 19.5, ст. 19.6, ст. 19.7, ст. 19.33, ст. 8.1</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16.</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 48 ст. 5711)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Застройщики при строительстве, реконструкции, зданий, строений, сооружений, осуществление государственного строительного надзора отнесено к полномочиям Ростехнадзора</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Статья 11</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9.5,</w:t>
            </w:r>
          </w:p>
          <w:p w:rsidR="00623045" w:rsidRPr="003B1783" w:rsidRDefault="00623045" w:rsidP="00421DFF">
            <w:pPr>
              <w:pStyle w:val="ConsPlusNormal"/>
              <w:jc w:val="both"/>
            </w:pPr>
            <w:r w:rsidRPr="003B1783">
              <w:t>ст. 9.16, ст. 14.44, ст. 17.7, ст. 17.9, ч. 1 ст. 19.4, ст. 19.4.1, ч. 6, 15 ст. 19.5, ст. 19.6, ст. 19.7, ст. 19.33</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17.</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Юридические лица и индивидуальные предприниматели, выполняющие работы по сохранению объекта культурного наследия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Статья 45</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9.5, ст. 9.16, ст. 17.7, ст. 17.9, ч. 1 ст. 19.4, ст. 19.4.1, ч. 6, 15 ст. 19.5, ст. 19.6, ст. 19.7, ст. 19.33</w:t>
            </w:r>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III. Указы Президента Российской</w:t>
      </w:r>
    </w:p>
    <w:p w:rsidR="00623045" w:rsidRPr="003B1783" w:rsidRDefault="00623045" w:rsidP="00623045">
      <w:pPr>
        <w:pStyle w:val="ConsPlusTitle"/>
        <w:jc w:val="center"/>
      </w:pPr>
      <w:r w:rsidRPr="003B1783">
        <w:t>Федерации, постановления и распоряжения Правительства</w:t>
      </w:r>
    </w:p>
    <w:p w:rsidR="00623045" w:rsidRPr="003B1783" w:rsidRDefault="00623045" w:rsidP="00623045">
      <w:pPr>
        <w:pStyle w:val="ConsPlusTitle"/>
        <w:jc w:val="center"/>
      </w:pPr>
      <w:r w:rsidRPr="003B1783">
        <w:t>Российской Федерации</w:t>
      </w:r>
    </w:p>
    <w:p w:rsidR="00623045" w:rsidRPr="003B1783" w:rsidRDefault="00623045" w:rsidP="00623045">
      <w:pPr>
        <w:pStyle w:val="ConsPlusNormal"/>
        <w:jc w:val="both"/>
      </w:pPr>
    </w:p>
    <w:tbl>
      <w:tblPr>
        <w:tblW w:w="11291" w:type="dxa"/>
        <w:tblInd w:w="-789" w:type="dxa"/>
        <w:tblLayout w:type="fixed"/>
        <w:tblCellMar>
          <w:top w:w="102" w:type="dxa"/>
          <w:left w:w="62" w:type="dxa"/>
          <w:bottom w:w="102" w:type="dxa"/>
          <w:right w:w="62" w:type="dxa"/>
        </w:tblCellMar>
        <w:tblLook w:val="0000"/>
      </w:tblPr>
      <w:tblGrid>
        <w:gridCol w:w="576"/>
        <w:gridCol w:w="2778"/>
        <w:gridCol w:w="3005"/>
        <w:gridCol w:w="2098"/>
        <w:gridCol w:w="1247"/>
        <w:gridCol w:w="1587"/>
      </w:tblGrid>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документа (обозначение)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Сведения об утверждении</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Правила проведения консервации объекта капитального строительства</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30.09.2011 № 802 (Собрание законодательства Российской Федерации, 2011, № 41, ст. 5739)</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Застройщики, технические заказчики, лица, осуществляющие строительство, реконструкцию объектов капитального строительства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w:t>
            </w:r>
          </w:p>
          <w:p w:rsidR="00623045" w:rsidRPr="003B1783" w:rsidRDefault="00623045" w:rsidP="00421DFF">
            <w:pPr>
              <w:pStyle w:val="ConsPlusNormal"/>
              <w:jc w:val="both"/>
            </w:pPr>
            <w:r w:rsidRPr="003B1783">
              <w:t>ст. 19.4, ст. 19.4.1, ч. 6, ст. 19.5, ст. 19.6, 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Положение о составе разделов проектной документации и требования к их содержанию</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16.02.2008 № 87 (Собрание законодательства Российской Федерации, 2008, № 8, ст. 744)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Проектная документация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w:t>
            </w:r>
          </w:p>
          <w:p w:rsidR="00623045" w:rsidRPr="003B1783" w:rsidRDefault="00623045" w:rsidP="00421DFF">
            <w:pPr>
              <w:pStyle w:val="ConsPlusNormal"/>
              <w:jc w:val="both"/>
            </w:pPr>
            <w:r w:rsidRPr="003B1783">
              <w:t>ч. 6 ст. 19.5. ст. 19.6, 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Правительства Российской Федерации от 21.06.2010 № 468 (Собрание законодательства Российской Федерации, 2010, № 26, ст. 3365)</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Лица, осуществляющие строительство; застройщики, заказчики либо организации, осуществляющие подготовку проектной документации и привлеченной заказчиком (застройщиком) по договору для осуществления строительного контроля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9.5,</w:t>
            </w:r>
          </w:p>
          <w:p w:rsidR="00623045" w:rsidRPr="003B1783" w:rsidRDefault="00623045" w:rsidP="00421DFF">
            <w:pPr>
              <w:pStyle w:val="ConsPlusNormal"/>
              <w:jc w:val="both"/>
            </w:pPr>
            <w:r w:rsidRPr="003B1783">
              <w:t>ст. 17.7, ст. 17.9, ч. 1 ст. 19.4, ст. 19.4.1, ч. 6 ст. 19.5, ст. 19.6, 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Правила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25.01.2011 № 18 (Собрание законодательства Российской Федерации, 2011, № 5, ст. 742)</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Застройщики, технические заказчики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ч. 3 ст. 9.16, ст. 14.44, ст. 17.7, ст. 17.9, ч. 1 ст. 19.4, ст. 19.4.1, ч. 6, 15 ст. 19.5, ст. 19.6, 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5.</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Технический регламент о безопасности сетей газораспределения и газопотребления</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29.10.2010 № 870 (Собрание законодательства Российской Федерации, 2010, № 45, ст. 5853)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Застройщики, технические заказчики, лица, осуществляющие строительство, реконструкцию сетей газораспределения и газопотребления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Разделы V, IX</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9.5, ст. 9.5.1</w:t>
            </w:r>
          </w:p>
          <w:p w:rsidR="00623045" w:rsidRPr="003B1783" w:rsidRDefault="00623045" w:rsidP="00421DFF">
            <w:pPr>
              <w:pStyle w:val="ConsPlusNormal"/>
              <w:jc w:val="both"/>
            </w:pPr>
            <w:r w:rsidRPr="003B1783">
              <w:t>ст. 9.16, ст. 14.44, ст. 17.7. ст. 17.9, ч. 1 ст. 19.4, ст. 19.4.1, ч. 6, 15 ст. 19.5, ст. 19.6, ст. 19.7, ст. 19.33</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6.</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w:t>
            </w:r>
            <w:r w:rsidRPr="003B1783">
              <w:lastRenderedPageBreak/>
              <w:t>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Постановление Правительства Российской Федерации от 4.07.2020 № 985 (официальный интернет-портал правовой информации www.pravo.gov.ru, 10.07.2020)</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Застройщики, технические заказчики, лица, осуществляющие строительство, реконструкцию объектов капитального строительства, </w:t>
            </w:r>
            <w:r w:rsidRPr="003B1783">
              <w:lastRenderedPageBreak/>
              <w:t>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9.5, ст. 9.5.1</w:t>
            </w:r>
          </w:p>
          <w:p w:rsidR="00623045" w:rsidRPr="003B1783" w:rsidRDefault="00623045" w:rsidP="00421DFF">
            <w:pPr>
              <w:pStyle w:val="ConsPlusNormal"/>
              <w:jc w:val="both"/>
            </w:pPr>
            <w:r w:rsidRPr="003B1783">
              <w:t xml:space="preserve">ч. 3 ст. 9.16, ст. 14.44, ст. 17.7, ст. 17.9, ч. 1 ст. 19.4, ст. 19.4.1, ч. 6, 15 ст. 19.5, ст. 19.6, ст. </w:t>
            </w:r>
            <w:r w:rsidRPr="003B1783">
              <w:lastRenderedPageBreak/>
              <w:t>19.7, ст. 19.33</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7.</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Правила противопожарного режима в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25.04.2012 № 390 (Собрание законодательства Российской Федерации, 2012, № 19 ст. 2415)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Застройщики, технические заказчики, лица, осуществляющие строительство, реконструкцию объектов капитального строительства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ind w:firstLine="283"/>
            </w:pPr>
            <w:r w:rsidRPr="003B1783">
              <w:t>Разделы I, II, IX, XII, XIII, XIV, XV, XVI, XIX, приложение № 1, приложение № 2, приложение № 3, приложение № 5, приложение № 6</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9.5, ст. 9.5.1,</w:t>
            </w:r>
          </w:p>
          <w:p w:rsidR="00623045" w:rsidRPr="003B1783" w:rsidRDefault="00623045" w:rsidP="00421DFF">
            <w:pPr>
              <w:pStyle w:val="ConsPlusNormal"/>
              <w:jc w:val="both"/>
            </w:pPr>
            <w:r w:rsidRPr="003B1783">
              <w:t>ч. 3 ст. 9.16, ст. 17.7, ст. 17.9, ч. 1 ст. 19.4, ст. 19.4.1, ч. 6 ст. 19.5, ст. 19.6, ст. 19.7, ст. 19.33. ч. 1, 2, 6, 6.1, 9 ст. 20.4</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8.</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Правила проведения паспортизации отходов I - IV классов опасности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16.08.2013 № 712 (официальный интернет-портал правовой информации www.pravo.gov.ru 20.08.2013)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Индивидуальные предприниматели и юридические лица, в процессе деятельности которых образуются отходы I - IV </w:t>
            </w:r>
            <w:r w:rsidRPr="003B1783">
              <w:lastRenderedPageBreak/>
              <w:t>классов 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ст. 8.1, ч. 6 ст. 19.5, ст. 19.6, 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9.</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Правила исчисления и взимания платы за негативное воздействие на окружающую среду</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3.03.2017 № 255</w:t>
            </w:r>
          </w:p>
          <w:p w:rsidR="00623045" w:rsidRPr="003B1783" w:rsidRDefault="00623045" w:rsidP="00421DFF">
            <w:pPr>
              <w:pStyle w:val="ConsPlusNormal"/>
              <w:jc w:val="both"/>
            </w:pPr>
            <w:r w:rsidRPr="003B1783">
              <w:t>(официальный интернет-портал правовой информации www.pravo.gov.ru 9.03.2017)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Предприятия, учреждения, организации, иностранные юридические и физические лица, осуществляющие любые виды деятельности на территории Российской Федерации, связанные с природопользованием</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w:t>
            </w:r>
          </w:p>
          <w:p w:rsidR="00623045" w:rsidRPr="003B1783" w:rsidRDefault="00623045" w:rsidP="00421DFF">
            <w:pPr>
              <w:pStyle w:val="ConsPlusNormal"/>
              <w:jc w:val="both"/>
            </w:pPr>
            <w:r w:rsidRPr="003B1783">
              <w:t>ст. 9.16, ст. 17.7, ст. 17.9, ч. 1 ст. 19.4, ст. 19.4.1, ч. 6, 15 ст. 19.5, ст. 19.6, ст. 19.7, ст. 8.1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10.</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Положение об организации и проведении государственной экспертизы проектной документации и результатов инженерных изысканий</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05.03.2007 № 145 (Собрание законодательства Российской Федерации от 12.03.2007, № 11, ст. 1336)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Физические лица, индивидуальные предприниматели и юридические лица, являющиеся застройщиками, техническими заказчиками при осуществлении строительства, реконструкции объектов капитального строительства, поднадзорных Ростехнадзору</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Пункт 2, 5, 9, 44, 45</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9.5, ст. 9.5.1,</w:t>
            </w:r>
          </w:p>
          <w:p w:rsidR="00623045" w:rsidRPr="003B1783" w:rsidRDefault="00623045" w:rsidP="00421DFF">
            <w:pPr>
              <w:pStyle w:val="ConsPlusNormal"/>
              <w:jc w:val="both"/>
            </w:pPr>
            <w:r w:rsidRPr="003B1783">
              <w:t>ч. 3 ст. 9.16, ст. 14.44, ст. 17.7, ст. 17.9, ч. 1 ст. 19.4, ст. 19.4.1, ч. 6, 15 ст. 19.5, ст. 19.6, ст. 19.7</w:t>
            </w:r>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IV. Нормативные правовые акты федеральных органов</w:t>
      </w:r>
    </w:p>
    <w:p w:rsidR="00623045" w:rsidRPr="003B1783" w:rsidRDefault="00623045" w:rsidP="00623045">
      <w:pPr>
        <w:pStyle w:val="ConsPlusTitle"/>
        <w:jc w:val="center"/>
      </w:pPr>
      <w:r w:rsidRPr="003B1783">
        <w:t>исполнительной власти и нормативные документы федеральных</w:t>
      </w:r>
    </w:p>
    <w:p w:rsidR="00623045" w:rsidRPr="003B1783" w:rsidRDefault="00623045" w:rsidP="00623045">
      <w:pPr>
        <w:pStyle w:val="ConsPlusTitle"/>
        <w:jc w:val="center"/>
      </w:pPr>
      <w:r w:rsidRPr="003B1783">
        <w:t>органов исполнительной власти</w:t>
      </w:r>
    </w:p>
    <w:p w:rsidR="00623045" w:rsidRPr="003B1783" w:rsidRDefault="00623045" w:rsidP="00623045">
      <w:pPr>
        <w:pStyle w:val="ConsPlusNormal"/>
        <w:jc w:val="both"/>
      </w:pPr>
    </w:p>
    <w:tbl>
      <w:tblPr>
        <w:tblW w:w="11291" w:type="dxa"/>
        <w:tblInd w:w="-789" w:type="dxa"/>
        <w:tblLayout w:type="fixed"/>
        <w:tblCellMar>
          <w:top w:w="102" w:type="dxa"/>
          <w:left w:w="62" w:type="dxa"/>
          <w:bottom w:w="102" w:type="dxa"/>
          <w:right w:w="62" w:type="dxa"/>
        </w:tblCellMar>
        <w:tblLook w:val="0000"/>
      </w:tblPr>
      <w:tblGrid>
        <w:gridCol w:w="576"/>
        <w:gridCol w:w="2778"/>
        <w:gridCol w:w="3005"/>
        <w:gridCol w:w="2098"/>
        <w:gridCol w:w="1247"/>
        <w:gridCol w:w="1587"/>
      </w:tblGrid>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документа (обозначение)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Сведения об утверждении</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w:t>
            </w:r>
            <w:r w:rsidRPr="003B1783">
              <w:lastRenderedPageBreak/>
              <w:t>ся при проведении мероприятий по контролю</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outlineLvl w:val="2"/>
            </w:pPr>
            <w:r w:rsidRPr="003B1783">
              <w:lastRenderedPageBreak/>
              <w:t>Нормативные правовые акты федеральных органов исполнительной власти</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Приказ Ростехнадзора от 12.01.2007 № 7</w:t>
            </w:r>
          </w:p>
          <w:p w:rsidR="00623045" w:rsidRPr="003B1783" w:rsidRDefault="00623045" w:rsidP="00421DFF">
            <w:pPr>
              <w:pStyle w:val="ConsPlusNormal"/>
              <w:jc w:val="both"/>
            </w:pPr>
            <w:r w:rsidRPr="003B1783">
              <w:t>(зарегистрирован Минюстом России 06.03.2007, рег. № 9051; Бюллетень нормативных актов федеральных органов исполнительной власти, 2007, № 14)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Индивидуальные предприниматели и юридические лица, осуществляющие строительство, реконструкцию объектов капитального строительства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ч. 6 ст. 19.5, ст. 19.6, 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Приказ Ростехнадзора от 26.12.2006 № 1128,</w:t>
            </w:r>
          </w:p>
          <w:p w:rsidR="00623045" w:rsidRPr="003B1783" w:rsidRDefault="00623045" w:rsidP="00421DFF">
            <w:pPr>
              <w:pStyle w:val="ConsPlusNormal"/>
              <w:jc w:val="both"/>
            </w:pPr>
            <w:r w:rsidRPr="003B1783">
              <w:t>(зарегистрирован Минюстом России 05.03.2007, рег. № 9050; Бюллетень нормативных актов федеральных органов исполнительной власти, 2007, № 13)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Индивидуальные предприниматели и юридические лица, осуществляющие строительство, реконструкцию объектов капитального строительства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w:t>
            </w:r>
          </w:p>
          <w:p w:rsidR="00623045" w:rsidRPr="003B1783" w:rsidRDefault="00623045" w:rsidP="00421DFF">
            <w:pPr>
              <w:pStyle w:val="ConsPlusNormal"/>
              <w:jc w:val="both"/>
            </w:pPr>
            <w:r w:rsidRPr="003B1783">
              <w:t>ч. 6 ст. 19.5, ст. 19.6, 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Санитарно-эпидемиологические правила и нормативы "Гигиенические требования к организации строительного производства и строительных работ" (СанПиН 2.2.3.1384-03)</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Главного государственного санитарного врача Российской Федерации от 11.06.2003 № 141</w:t>
            </w:r>
          </w:p>
          <w:p w:rsidR="00623045" w:rsidRPr="003B1783" w:rsidRDefault="00623045" w:rsidP="00421DFF">
            <w:pPr>
              <w:pStyle w:val="ConsPlusNormal"/>
              <w:jc w:val="both"/>
            </w:pPr>
            <w:r w:rsidRPr="003B1783">
              <w:t>(зарегистрировано Минюстом России 18.06.2003, рег. № 4714; Российская газета, 2003, № 119/1)</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Индивидуальные предприниматели и юридические лица, осуществляющие строительство, реконструкцию объектов капитального строительства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6.3 ст. 9.4, 9.5, ст. 9.5.1, ст. 19.5, ст. 19.6. 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Санитарно-</w:t>
            </w:r>
            <w:r w:rsidRPr="003B1783">
              <w:lastRenderedPageBreak/>
              <w:t>эпидемиологические правила и нормативы "Гигиенические требования к размещению и обезвреживанию отходов производства и потребления" (СанПиН 2.1.7.1322-03)</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Постановление Главного </w:t>
            </w:r>
            <w:r w:rsidRPr="003B1783">
              <w:lastRenderedPageBreak/>
              <w:t>государственного санитарного врача Российской Федерации от 30.04.2003 № 80</w:t>
            </w:r>
          </w:p>
          <w:p w:rsidR="00623045" w:rsidRPr="003B1783" w:rsidRDefault="00623045" w:rsidP="00421DFF">
            <w:pPr>
              <w:pStyle w:val="ConsPlusNormal"/>
              <w:jc w:val="both"/>
            </w:pPr>
            <w:r w:rsidRPr="003B1783">
              <w:t>(зарегистрировано Минюстом России 12.05.2003, рег. № 4526; Российская газета, № 100, 2003)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Индивидуальные </w:t>
            </w:r>
            <w:r w:rsidRPr="003B1783">
              <w:lastRenderedPageBreak/>
              <w:t>предприниматели и юридические лица, осуществляющие строительство, реконструкцию объектов капитального строительства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w:t>
            </w:r>
          </w:p>
          <w:p w:rsidR="00623045" w:rsidRPr="003B1783" w:rsidRDefault="00623045" w:rsidP="00421DFF">
            <w:pPr>
              <w:pStyle w:val="ConsPlusNormal"/>
              <w:jc w:val="both"/>
            </w:pPr>
            <w:r w:rsidRPr="003B1783">
              <w:lastRenderedPageBreak/>
              <w:t>ч. 6 ст. 19.5, ст. 19.6, ст. 19.7, ст. 6.3</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5.</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Санитарно-эпидемиологические правила и нормативы "Санитарно-защитные зоны и санитарная классификация предприятий, сооружений и иных объектов" (СанПиН 2.2.1/2.1.1.1200-03)</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Главного государственного санитарного врача Российской Федерации от 25.09.2007 № 74</w:t>
            </w:r>
          </w:p>
          <w:p w:rsidR="00623045" w:rsidRPr="003B1783" w:rsidRDefault="00623045" w:rsidP="00421DFF">
            <w:pPr>
              <w:pStyle w:val="ConsPlusNormal"/>
              <w:jc w:val="both"/>
            </w:pPr>
            <w:r w:rsidRPr="003B1783">
              <w:t>(зарегистрировано Минюстом России 25.01.2008, рег. № 10995; Российская газета. 2008, № 28)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Юридические и физические лица, деятельность которых связана с проектированием, строительством, реконструкцией объектов</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w:t>
            </w:r>
          </w:p>
          <w:p w:rsidR="00623045" w:rsidRPr="003B1783" w:rsidRDefault="00623045" w:rsidP="00421DFF">
            <w:pPr>
              <w:pStyle w:val="ConsPlusNormal"/>
              <w:jc w:val="both"/>
            </w:pPr>
            <w:r w:rsidRPr="003B1783">
              <w:t>ч. 6 ст. 19.5, ст. 19.6, ст. 19.7, ст. 6.3</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6.</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Санитарные правила "Гигиенические требования к размещению, проектированию, строительству, эксплуатации и перепрофилированию объектов по уничтожению химического оружия, реконструкции зданий и сооружений и выводу из эксплуатации объектов по хранению химического оружия" (СП 2.2.1.2513-09)</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Главного государственного санитарного врача Российской Федерации от 18.05.2009 № 34</w:t>
            </w:r>
          </w:p>
          <w:p w:rsidR="00623045" w:rsidRPr="003B1783" w:rsidRDefault="00623045" w:rsidP="00421DFF">
            <w:pPr>
              <w:pStyle w:val="ConsPlusNormal"/>
              <w:jc w:val="both"/>
            </w:pPr>
            <w:r w:rsidRPr="003B1783">
              <w:t>(зарегистрировано Минюстом России 08.07.2009, рег. № 14275; Бюллетень нормативных актов федеральных органов исполнительной власти, 2009, № 33)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Юридические и физические лица, осуществляющие строительство, реконструкцию зданий и сооружений объектов по хранению химического оружия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ч. 6 ст. 19.5, ст. 19.6, ст. 19.7, ст. 6.3</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7.</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Санитарные правила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Главного государственного санитарного врача Российской Федерации от 13.07.2001 № 18</w:t>
            </w:r>
          </w:p>
          <w:p w:rsidR="00623045" w:rsidRPr="003B1783" w:rsidRDefault="00623045" w:rsidP="00421DFF">
            <w:pPr>
              <w:pStyle w:val="ConsPlusNormal"/>
              <w:jc w:val="both"/>
            </w:pPr>
            <w:r w:rsidRPr="003B1783">
              <w:t xml:space="preserve">(зарегистрировано Минюстом России 30.10.2001, рег. № 3000; Бюллетень нормативных актов федеральных органов исполнительной власти, </w:t>
            </w:r>
            <w:r w:rsidRPr="003B1783">
              <w:lastRenderedPageBreak/>
              <w:t>2001, № 45)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Индивидуальные предприниматели и юридические лица, осуществляющие строительство, реконструкцию объектов капитального строительства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w:t>
            </w:r>
          </w:p>
          <w:p w:rsidR="00623045" w:rsidRPr="003B1783" w:rsidRDefault="00623045" w:rsidP="00421DFF">
            <w:pPr>
              <w:pStyle w:val="ConsPlusNormal"/>
              <w:jc w:val="both"/>
            </w:pPr>
            <w:r w:rsidRPr="003B1783">
              <w:t>ч. 6 ст. 19.5, ст. 19.6, ст. 19.7, ст. 6.3</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8.</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Порядок учета в области обращения с отходами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Приказ Минприроды России от 01.09.2011 № 721</w:t>
            </w:r>
          </w:p>
          <w:p w:rsidR="00623045" w:rsidRPr="003B1783" w:rsidRDefault="00623045" w:rsidP="00421DFF">
            <w:pPr>
              <w:pStyle w:val="ConsPlusNormal"/>
              <w:jc w:val="both"/>
            </w:pPr>
            <w:r w:rsidRPr="003B1783">
              <w:t>(зарегистрирован Минюстом России 14.10.2011, рег. № 22050; Бюллетень нормативных актов федеральных органов исполнительной власти, 2011, № 44)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Индивидуальные предприниматели и юридические лица, осуществляющие строительство, реконструкцию объектов капитального строительства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ст. 8.1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9.</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Порядок разработки и утверждения нормативов образования отходов и лимитов на их размещение</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Приказ Минприроды России от 25.02.2010 № 50</w:t>
            </w:r>
          </w:p>
          <w:p w:rsidR="00623045" w:rsidRPr="003B1783" w:rsidRDefault="00623045" w:rsidP="00421DFF">
            <w:pPr>
              <w:pStyle w:val="ConsPlusNormal"/>
              <w:jc w:val="both"/>
            </w:pPr>
            <w:r w:rsidRPr="003B1783">
              <w:t>(зарегистрирован Минюстом России 02.04.2010, рег. № 16796; Бюллетень нормативных актов федеральных органов исполнительной власти, 2010, № 17)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Индивидуальные предприниматели и юридические лица, осуществляющие строительство и реконструкцию</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w:t>
            </w:r>
          </w:p>
          <w:p w:rsidR="00623045" w:rsidRPr="003B1783" w:rsidRDefault="00623045" w:rsidP="00421DFF">
            <w:pPr>
              <w:pStyle w:val="ConsPlusNormal"/>
              <w:jc w:val="both"/>
            </w:pPr>
            <w:r w:rsidRPr="003B1783">
              <w:t>ч. 6 ст. 19.5,</w:t>
            </w:r>
          </w:p>
          <w:p w:rsidR="00623045" w:rsidRPr="003B1783" w:rsidRDefault="00623045" w:rsidP="00421DFF">
            <w:pPr>
              <w:pStyle w:val="ConsPlusNormal"/>
              <w:jc w:val="both"/>
            </w:pPr>
            <w:r w:rsidRPr="003B1783">
              <w:t>ст. 19.6,</w:t>
            </w:r>
          </w:p>
          <w:p w:rsidR="00623045" w:rsidRPr="003B1783" w:rsidRDefault="00623045" w:rsidP="00421DFF">
            <w:pPr>
              <w:pStyle w:val="ConsPlusNormal"/>
              <w:jc w:val="both"/>
            </w:pPr>
            <w:r w:rsidRPr="003B1783">
              <w:t>ст. 19.7,</w:t>
            </w:r>
          </w:p>
          <w:p w:rsidR="00623045" w:rsidRPr="003B1783" w:rsidRDefault="00623045" w:rsidP="00421DFF">
            <w:pPr>
              <w:pStyle w:val="ConsPlusNormal"/>
              <w:jc w:val="both"/>
            </w:pPr>
            <w:r w:rsidRPr="003B1783">
              <w:t>ст. 8.1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10.</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Санитарно-эпидемиологические правила СП 2.2.1.1312-03 вместе с "СП 2.2.1.1312-03.2.2. Гигиена труда. Проектирование, строительство реконструкция и эксплуатация предприятий. Гигиенические требования к проектированию вновь строящихся и реконструируемых промышленных предприятий"</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Главного государственного санитарного врача Российской Федерации от 30.04.2003 № 88</w:t>
            </w:r>
          </w:p>
          <w:p w:rsidR="00623045" w:rsidRPr="003B1783" w:rsidRDefault="00623045" w:rsidP="00421DFF">
            <w:pPr>
              <w:pStyle w:val="ConsPlusNormal"/>
              <w:jc w:val="both"/>
            </w:pPr>
            <w:r w:rsidRPr="003B1783">
              <w:t>(зарегистрировано Минюстом России 19.05.2003, рег. № 4567; Российская газета, 2003, № 119/1)</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Юридические и физические лица, деятельность которых связана с размещением, проектированием, строительством и реконструкцией промышленных предприятий</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6.3, ст. 9.4, ч. 6 ст. 19.5, ст. 19.6, ст. 19.7, ст. 8.1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 123-</w:t>
            </w:r>
            <w:r w:rsidRPr="003B1783">
              <w:lastRenderedPageBreak/>
              <w:t>ФЗ "Технический регламент о требованиях пожарной безопасности"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Приказ Росстандарта от 14.07.2020 № 1190</w:t>
            </w:r>
          </w:p>
          <w:p w:rsidR="00623045" w:rsidRPr="003B1783" w:rsidRDefault="00623045" w:rsidP="00421DFF">
            <w:pPr>
              <w:pStyle w:val="ConsPlusNormal"/>
              <w:jc w:val="both"/>
            </w:pPr>
            <w:r w:rsidRPr="003B1783">
              <w:t>(Информационный бюллетень о нормативной, методической и типовой проектной документации, 2010, № 10)</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Индивидуальные предприниматели и юридические лица, осуществляющие строительство, реконструкцию объектов капитального </w:t>
            </w:r>
            <w:r w:rsidRPr="003B1783">
              <w:lastRenderedPageBreak/>
              <w:t>строительства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9.4, 9.5, ч. 3 ст. 9.16, ст. 14.44, ст. 17.7, ст. 17.9, ч. 1 ст. 19.4, ст. 19.4.1, ч. 6, 15 ст. 19.5, ст. 19.6, ст. 19.7, ст. 19.33</w:t>
            </w:r>
          </w:p>
        </w:tc>
      </w:tr>
    </w:tbl>
    <w:p w:rsidR="00623045" w:rsidRPr="003B1783" w:rsidRDefault="00623045" w:rsidP="00623045">
      <w:pPr>
        <w:pStyle w:val="ConsPlusNormal"/>
        <w:jc w:val="both"/>
      </w:pPr>
    </w:p>
    <w:p w:rsidR="00623045" w:rsidRDefault="00623045" w:rsidP="00623045">
      <w:pPr>
        <w:pStyle w:val="ConsPlusNormal"/>
        <w:jc w:val="both"/>
        <w:sectPr w:rsidR="00623045" w:rsidSect="003B1783">
          <w:pgSz w:w="11906" w:h="16838"/>
          <w:pgMar w:top="1440" w:right="566" w:bottom="1440" w:left="1133" w:header="0" w:footer="0" w:gutter="0"/>
          <w:cols w:space="720"/>
          <w:noEndnote/>
          <w:docGrid w:linePitch="299"/>
        </w:sectPr>
      </w:pPr>
    </w:p>
    <w:p w:rsidR="00623045" w:rsidRPr="003B1783" w:rsidRDefault="00623045" w:rsidP="00623045">
      <w:pPr>
        <w:pStyle w:val="ConsPlusNormal"/>
        <w:jc w:val="right"/>
        <w:outlineLvl w:val="0"/>
      </w:pPr>
      <w:bookmarkStart w:id="3" w:name="Pril3"/>
      <w:r w:rsidRPr="003B1783">
        <w:lastRenderedPageBreak/>
        <w:t>Приложение № 3</w:t>
      </w:r>
      <w:bookmarkEnd w:id="3"/>
    </w:p>
    <w:p w:rsidR="00623045" w:rsidRPr="003B1783" w:rsidRDefault="00623045" w:rsidP="00623045">
      <w:pPr>
        <w:pStyle w:val="ConsPlusNormal"/>
        <w:jc w:val="right"/>
      </w:pPr>
      <w:r w:rsidRPr="003B1783">
        <w:t>к приказу Федеральной службы</w:t>
      </w:r>
    </w:p>
    <w:p w:rsidR="00623045" w:rsidRPr="003B1783" w:rsidRDefault="00623045" w:rsidP="00623045">
      <w:pPr>
        <w:pStyle w:val="ConsPlusNormal"/>
        <w:jc w:val="right"/>
      </w:pPr>
      <w:r w:rsidRPr="003B1783">
        <w:t>по экологическому, технологическому</w:t>
      </w:r>
    </w:p>
    <w:p w:rsidR="00623045" w:rsidRPr="003B1783" w:rsidRDefault="00623045" w:rsidP="00623045">
      <w:pPr>
        <w:pStyle w:val="ConsPlusNormal"/>
        <w:jc w:val="right"/>
      </w:pPr>
      <w:r w:rsidRPr="003B1783">
        <w:t>и атомному надзору</w:t>
      </w:r>
    </w:p>
    <w:p w:rsidR="00623045" w:rsidRPr="003B1783" w:rsidRDefault="00623045" w:rsidP="00623045">
      <w:pPr>
        <w:pStyle w:val="ConsPlusNormal"/>
        <w:jc w:val="right"/>
      </w:pPr>
      <w:r w:rsidRPr="003B1783">
        <w:t>от 16 декабря 2020 г. № 539</w:t>
      </w:r>
    </w:p>
    <w:p w:rsidR="00623045" w:rsidRPr="003B1783" w:rsidRDefault="00623045" w:rsidP="00623045">
      <w:pPr>
        <w:pStyle w:val="ConsPlusNormal"/>
        <w:jc w:val="both"/>
      </w:pPr>
    </w:p>
    <w:p w:rsidR="00623045" w:rsidRPr="003B1783" w:rsidRDefault="00623045" w:rsidP="00623045">
      <w:pPr>
        <w:pStyle w:val="ConsPlusTitle"/>
        <w:jc w:val="center"/>
      </w:pPr>
      <w:r w:rsidRPr="003B1783">
        <w:t>ПЕРЕЧЕНЬ</w:t>
      </w:r>
    </w:p>
    <w:p w:rsidR="00623045" w:rsidRPr="003B1783" w:rsidRDefault="00623045" w:rsidP="00623045">
      <w:pPr>
        <w:pStyle w:val="ConsPlusTitle"/>
        <w:jc w:val="center"/>
      </w:pPr>
      <w:r w:rsidRPr="003B1783">
        <w:t>НОРМАТИВНЫХ ПРАВОВЫХ АКТОВ (ИХ ОТДЕЛЬНЫХ ПОЛОЖЕНИЙ),</w:t>
      </w:r>
    </w:p>
    <w:p w:rsidR="00623045" w:rsidRPr="003B1783" w:rsidRDefault="00623045" w:rsidP="00623045">
      <w:pPr>
        <w:pStyle w:val="ConsPlusTitle"/>
        <w:jc w:val="center"/>
      </w:pPr>
      <w:r w:rsidRPr="003B1783">
        <w:t>СОДЕРЖАЩИХ ОБЯЗАТЕЛЬНЫЕ ТРЕБОВАНИЯ, ОЦЕНКА СОБЛЮДЕНИЯ</w:t>
      </w:r>
    </w:p>
    <w:p w:rsidR="00623045" w:rsidRPr="003B1783" w:rsidRDefault="00623045" w:rsidP="00623045">
      <w:pPr>
        <w:pStyle w:val="ConsPlusTitle"/>
        <w:jc w:val="center"/>
      </w:pPr>
      <w:r w:rsidRPr="003B1783">
        <w:t>КОТОРЫХ ОСУЩЕСТВЛЯЕТСЯ В РАМКАХ ФЕДЕРАЛЬНОГО</w:t>
      </w:r>
    </w:p>
    <w:p w:rsidR="00623045" w:rsidRPr="003B1783" w:rsidRDefault="00623045" w:rsidP="00623045">
      <w:pPr>
        <w:pStyle w:val="ConsPlusTitle"/>
        <w:jc w:val="center"/>
      </w:pPr>
      <w:r w:rsidRPr="003B1783">
        <w:t>ГОСУДАРСТВЕННОГО ЭНЕРГЕТИЧЕСКОГО НАДЗОРА, ПРИВЛЕЧЕНИЯ</w:t>
      </w:r>
    </w:p>
    <w:p w:rsidR="00623045" w:rsidRPr="003B1783" w:rsidRDefault="00623045" w:rsidP="00623045">
      <w:pPr>
        <w:pStyle w:val="ConsPlusTitle"/>
        <w:jc w:val="center"/>
      </w:pPr>
      <w:r w:rsidRPr="003B1783">
        <w:t>К АДМИНИСТРАТИВНОЙ ОТВЕТСТВЕННОСТИ</w:t>
      </w:r>
    </w:p>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 Федеральные законы</w:t>
      </w:r>
    </w:p>
    <w:p w:rsidR="00623045" w:rsidRPr="003B1783" w:rsidRDefault="00623045" w:rsidP="00623045">
      <w:pPr>
        <w:pStyle w:val="ConsPlusNormal"/>
        <w:jc w:val="both"/>
      </w:pPr>
    </w:p>
    <w:tbl>
      <w:tblPr>
        <w:tblW w:w="11337" w:type="dxa"/>
        <w:tblInd w:w="-789" w:type="dxa"/>
        <w:tblLayout w:type="fixed"/>
        <w:tblCellMar>
          <w:top w:w="102" w:type="dxa"/>
          <w:left w:w="62" w:type="dxa"/>
          <w:bottom w:w="102" w:type="dxa"/>
          <w:right w:w="62" w:type="dxa"/>
        </w:tblCellMar>
        <w:tblLook w:val="0000"/>
      </w:tblPr>
      <w:tblGrid>
        <w:gridCol w:w="510"/>
        <w:gridCol w:w="3118"/>
        <w:gridCol w:w="3118"/>
        <w:gridCol w:w="1984"/>
        <w:gridCol w:w="2607"/>
      </w:tblGrid>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и реквизиты акта</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Федеральный закон от 26.03.2003 № 35-ФЗ "Об электроэнергетике"</w:t>
            </w:r>
          </w:p>
          <w:p w:rsidR="00623045" w:rsidRPr="003B1783" w:rsidRDefault="00623045" w:rsidP="00421DFF">
            <w:pPr>
              <w:pStyle w:val="ConsPlusNormal"/>
            </w:pPr>
            <w:r w:rsidRPr="003B1783">
              <w:t>(Собрание законодательства Российской Федерации, 2003, № 13 ст. 1177)</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Субъекты электроэнергетики, потребители электрической энергии</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Статьи 11 - 19, 26</w:t>
            </w:r>
          </w:p>
          <w:p w:rsidR="00623045" w:rsidRPr="003B1783" w:rsidRDefault="00623045" w:rsidP="00421DFF">
            <w:pPr>
              <w:pStyle w:val="ConsPlusNormal"/>
            </w:pPr>
            <w:r w:rsidRPr="003B1783">
              <w:t>Пункты 1, 2, 3 статьи 28</w:t>
            </w:r>
          </w:p>
          <w:p w:rsidR="00623045" w:rsidRPr="003B1783" w:rsidRDefault="00623045" w:rsidP="00421DFF">
            <w:pPr>
              <w:pStyle w:val="ConsPlusNormal"/>
            </w:pPr>
            <w:r w:rsidRPr="003B1783">
              <w:t>Статьи 28.1, 29.1, 46.1</w:t>
            </w:r>
          </w:p>
        </w:tc>
        <w:tc>
          <w:tcPr>
            <w:tcW w:w="2607" w:type="dxa"/>
            <w:vMerge w:val="restart"/>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9.11, ч. 7, 8 и ч. 10 ст. 9.16 (в части административных правонарушений. совершаемых организациями с участием государства или муниципального образования) ст. 9.17, 9.18, ч. 1 - 6 ст. 9.22, ч. 1 ст. 19.4, ст. 19.4.1, ч. 1 ст. 19.5, ст. 19.6, 19.7, ч. 1 ст. 20.25.</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Федеральный закон "О теплоснабжении" от 27.07.2010 № 190-ФЗ</w:t>
            </w:r>
          </w:p>
          <w:p w:rsidR="00623045" w:rsidRPr="003B1783" w:rsidRDefault="00623045" w:rsidP="00421DFF">
            <w:pPr>
              <w:pStyle w:val="ConsPlusNormal"/>
            </w:pPr>
            <w:r w:rsidRPr="003B1783">
              <w:t>(Собрание законодательства Российской Федерации, 2010 № 31, ст. 4159)</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Теплоснабжающие организации, теплосетевые организации</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Статья 4.1</w:t>
            </w:r>
          </w:p>
          <w:p w:rsidR="00623045" w:rsidRPr="003B1783" w:rsidRDefault="00623045" w:rsidP="00421DFF">
            <w:pPr>
              <w:pStyle w:val="ConsPlusNormal"/>
            </w:pPr>
            <w:r w:rsidRPr="003B1783">
              <w:t>Статья 20</w:t>
            </w:r>
          </w:p>
          <w:p w:rsidR="00623045" w:rsidRPr="003B1783" w:rsidRDefault="00623045" w:rsidP="00421DFF">
            <w:pPr>
              <w:pStyle w:val="ConsPlusNormal"/>
            </w:pPr>
            <w:r w:rsidRPr="003B1783">
              <w:t>Статья 23.2</w:t>
            </w:r>
          </w:p>
        </w:tc>
        <w:tc>
          <w:tcPr>
            <w:tcW w:w="2607" w:type="dxa"/>
            <w:vMerge/>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Федеральный закон от 27.12.2002 № 184-ФЗ "О техническом регулировании"</w:t>
            </w:r>
          </w:p>
          <w:p w:rsidR="00623045" w:rsidRPr="003B1783" w:rsidRDefault="00623045" w:rsidP="00421DFF">
            <w:pPr>
              <w:pStyle w:val="ConsPlusNormal"/>
            </w:pPr>
            <w:r w:rsidRPr="003B1783">
              <w:t>(Собрание законодательства Российской Федерации, 2002, № 52, ст. 5140)</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Субъекты электроэнергетики, потребители электрической энергии</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Пункт 5 статьи 24</w:t>
            </w:r>
          </w:p>
          <w:p w:rsidR="00623045" w:rsidRPr="003B1783" w:rsidRDefault="00623045" w:rsidP="00421DFF">
            <w:pPr>
              <w:pStyle w:val="ConsPlusNormal"/>
            </w:pPr>
            <w:r w:rsidRPr="003B1783">
              <w:t>Пункт 1 статьи 27</w:t>
            </w:r>
          </w:p>
          <w:p w:rsidR="00623045" w:rsidRPr="003B1783" w:rsidRDefault="00623045" w:rsidP="00421DFF">
            <w:pPr>
              <w:pStyle w:val="ConsPlusNormal"/>
            </w:pPr>
            <w:r w:rsidRPr="003B1783">
              <w:t>Пункт 1 статьи 34</w:t>
            </w:r>
          </w:p>
        </w:tc>
        <w:tc>
          <w:tcPr>
            <w:tcW w:w="2607" w:type="dxa"/>
            <w:vMerge/>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II. Указы Президента Российской Федерации,</w:t>
      </w:r>
    </w:p>
    <w:p w:rsidR="00623045" w:rsidRPr="003B1783" w:rsidRDefault="00623045" w:rsidP="00623045">
      <w:pPr>
        <w:pStyle w:val="ConsPlusTitle"/>
        <w:jc w:val="center"/>
      </w:pPr>
      <w:r w:rsidRPr="003B1783">
        <w:t>постановления и распоряжения Правительства</w:t>
      </w:r>
    </w:p>
    <w:p w:rsidR="00623045" w:rsidRPr="003B1783" w:rsidRDefault="00623045" w:rsidP="00623045">
      <w:pPr>
        <w:pStyle w:val="ConsPlusTitle"/>
        <w:jc w:val="center"/>
      </w:pPr>
      <w:r w:rsidRPr="003B1783">
        <w:lastRenderedPageBreak/>
        <w:t>Российской Федерации</w:t>
      </w:r>
    </w:p>
    <w:p w:rsidR="00623045" w:rsidRPr="003B1783" w:rsidRDefault="00623045" w:rsidP="00623045">
      <w:pPr>
        <w:pStyle w:val="ConsPlusNormal"/>
        <w:jc w:val="both"/>
      </w:pPr>
    </w:p>
    <w:tbl>
      <w:tblPr>
        <w:tblW w:w="11291" w:type="dxa"/>
        <w:tblInd w:w="-789" w:type="dxa"/>
        <w:tblLayout w:type="fixed"/>
        <w:tblCellMar>
          <w:top w:w="102" w:type="dxa"/>
          <w:left w:w="62" w:type="dxa"/>
          <w:bottom w:w="102" w:type="dxa"/>
          <w:right w:w="62" w:type="dxa"/>
        </w:tblCellMar>
        <w:tblLook w:val="0000"/>
      </w:tblPr>
      <w:tblGrid>
        <w:gridCol w:w="576"/>
        <w:gridCol w:w="2778"/>
        <w:gridCol w:w="3005"/>
        <w:gridCol w:w="2098"/>
        <w:gridCol w:w="1247"/>
        <w:gridCol w:w="1587"/>
      </w:tblGrid>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документа (обозначение)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Сведения об утверждении</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(или) перечня объектов, в отношении которых устанавливаются обязательные требования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76" w:type="dxa"/>
            <w:vMerge w:val="restart"/>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1.</w:t>
            </w:r>
          </w:p>
        </w:tc>
        <w:tc>
          <w:tcPr>
            <w:tcW w:w="2778" w:type="dxa"/>
            <w:vMerge w:val="restart"/>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Правила расследования причин аварий в электроэнергетике</w:t>
            </w:r>
          </w:p>
        </w:tc>
        <w:tc>
          <w:tcPr>
            <w:tcW w:w="3005" w:type="dxa"/>
            <w:vMerge w:val="restart"/>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Постановление Правительства Российской Федерации от 28.10.2009 № 846</w:t>
            </w:r>
          </w:p>
          <w:p w:rsidR="00623045" w:rsidRPr="003B1783" w:rsidRDefault="00623045" w:rsidP="00421DFF">
            <w:pPr>
              <w:pStyle w:val="ConsPlusNormal"/>
            </w:pPr>
            <w:r w:rsidRPr="003B1783">
              <w:t>(Собрание законодательства Российской Федерации, 2009, № 44, ст. 5243)</w:t>
            </w:r>
          </w:p>
        </w:tc>
        <w:tc>
          <w:tcPr>
            <w:tcW w:w="2098" w:type="dxa"/>
            <w:vMerge w:val="restart"/>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right w:val="single" w:sz="4" w:space="0" w:color="auto"/>
            </w:tcBorders>
          </w:tcPr>
          <w:p w:rsidR="00623045" w:rsidRPr="003B1783" w:rsidRDefault="00623045" w:rsidP="00421DFF">
            <w:pPr>
              <w:pStyle w:val="ConsPlusNormal"/>
            </w:pPr>
            <w:r w:rsidRPr="003B1783">
              <w:t>Пункты 1 - 2;</w:t>
            </w:r>
          </w:p>
          <w:p w:rsidR="00623045" w:rsidRPr="003B1783" w:rsidRDefault="00623045" w:rsidP="00421DFF">
            <w:pPr>
              <w:pStyle w:val="ConsPlusNormal"/>
            </w:pPr>
            <w:r w:rsidRPr="003B1783">
              <w:t xml:space="preserve">абзац 1 пункта 3; пункт 7 в части незамедлительного уведомления о возникновении аварии диспетчерского центра субъекта оперативно-диспетчерского управления в электроэнергетике, органа федерального государственного </w:t>
            </w:r>
            <w:r w:rsidRPr="003B1783">
              <w:lastRenderedPageBreak/>
              <w:t>энергетического надзора</w:t>
            </w:r>
          </w:p>
        </w:tc>
        <w:tc>
          <w:tcPr>
            <w:tcW w:w="1587" w:type="dxa"/>
            <w:vMerge w:val="restart"/>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ст. 9.7 - 9.9,</w:t>
            </w:r>
          </w:p>
          <w:p w:rsidR="00623045" w:rsidRPr="003B1783" w:rsidRDefault="00623045" w:rsidP="00421DFF">
            <w:pPr>
              <w:pStyle w:val="ConsPlusNormal"/>
            </w:pPr>
            <w:r w:rsidRPr="003B1783">
              <w:t>ст. 9.10 (в части повреждения тепловых сетей либо их оборудования),</w:t>
            </w:r>
          </w:p>
          <w:p w:rsidR="00623045" w:rsidRPr="003B1783" w:rsidRDefault="00623045" w:rsidP="00421DFF">
            <w:pPr>
              <w:pStyle w:val="ConsPlusNormal"/>
            </w:pPr>
            <w:r w:rsidRPr="003B1783">
              <w:t>ст. 19.4, ст. 19.5, ст. 19.6, ст. 19.7</w:t>
            </w:r>
          </w:p>
        </w:tc>
      </w:tr>
      <w:tr w:rsidR="00623045" w:rsidRPr="003B1783" w:rsidTr="00421DFF">
        <w:tc>
          <w:tcPr>
            <w:tcW w:w="576" w:type="dxa"/>
            <w:vMerge/>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
        </w:tc>
        <w:tc>
          <w:tcPr>
            <w:tcW w:w="2778" w:type="dxa"/>
            <w:vMerge/>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
        </w:tc>
        <w:tc>
          <w:tcPr>
            <w:tcW w:w="1247" w:type="dxa"/>
            <w:tcBorders>
              <w:left w:val="single" w:sz="4" w:space="0" w:color="auto"/>
              <w:bottom w:val="single" w:sz="4" w:space="0" w:color="auto"/>
              <w:right w:val="single" w:sz="4" w:space="0" w:color="auto"/>
            </w:tcBorders>
          </w:tcPr>
          <w:p w:rsidR="00623045" w:rsidRPr="003B1783" w:rsidRDefault="00623045" w:rsidP="00421DFF">
            <w:pPr>
              <w:pStyle w:val="ConsPlusNormal"/>
            </w:pPr>
            <w:r w:rsidRPr="003B1783">
              <w:t>пункты 8 - 26; пункт 27 в части представления сводного ежемесячного отчета об авариях в электроэнергетике по форме и в порядке, которые утверждены уполномоченным органом в сфере электроэнергетики, в орган федерального государственного энергетического надзора</w:t>
            </w:r>
          </w:p>
        </w:tc>
        <w:tc>
          <w:tcPr>
            <w:tcW w:w="1587" w:type="dxa"/>
            <w:vMerge/>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Правила установления охранных зон объектов по производству электрической энергии и особых условий использования земельных участков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Постановление Правительства Российской Федерации от 18.11.2013 № 1033</w:t>
            </w:r>
          </w:p>
          <w:p w:rsidR="00623045" w:rsidRPr="003B1783" w:rsidRDefault="00623045" w:rsidP="00421DFF">
            <w:pPr>
              <w:pStyle w:val="ConsPlusNormal"/>
            </w:pPr>
            <w:r w:rsidRPr="003B1783">
              <w:t>официальный интернет-портал правовой информации www.pravo.gov.ru 20.11.2013</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9.7 - 9.9,</w:t>
            </w:r>
          </w:p>
          <w:p w:rsidR="00623045" w:rsidRPr="003B1783" w:rsidRDefault="00623045" w:rsidP="00421DFF">
            <w:pPr>
              <w:pStyle w:val="ConsPlusNormal"/>
            </w:pPr>
            <w:r w:rsidRPr="003B1783">
              <w:t>ст. 9.11,</w:t>
            </w:r>
          </w:p>
          <w:p w:rsidR="00623045" w:rsidRPr="003B1783" w:rsidRDefault="00623045" w:rsidP="00421DFF">
            <w:pPr>
              <w:pStyle w:val="ConsPlusNormal"/>
            </w:pPr>
            <w:r w:rsidRPr="003B1783">
              <w:t>ст. 9.17, ст. 9.18, ст. 9.19,</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 xml:space="preserve">Правила установления охранных зон объектов электросетевого </w:t>
            </w:r>
            <w:r w:rsidRPr="003B1783">
              <w:lastRenderedPageBreak/>
              <w:t>хозяйства и особых условий использования земельных участков, расположенных в границах таких зон</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 xml:space="preserve">Постановление Правительства Российской Федерации от 24.02.2009 № </w:t>
            </w:r>
            <w:r w:rsidRPr="003B1783">
              <w:lastRenderedPageBreak/>
              <w:t>160</w:t>
            </w:r>
          </w:p>
          <w:p w:rsidR="00623045" w:rsidRPr="003B1783" w:rsidRDefault="00623045" w:rsidP="00421DFF">
            <w:pPr>
              <w:pStyle w:val="ConsPlusNormal"/>
            </w:pPr>
            <w:r w:rsidRPr="003B1783">
              <w:t>(Собрание законодательства Российской Федерации, 2009, № 10, ст. 1220)</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 xml:space="preserve">Субъекты электроэнергетики, потребители </w:t>
            </w:r>
            <w:r w:rsidRPr="003B1783">
              <w:lastRenderedPageBreak/>
              <w:t>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9.7, ст. 9.8,</w:t>
            </w:r>
          </w:p>
          <w:p w:rsidR="00623045" w:rsidRPr="003B1783" w:rsidRDefault="00623045" w:rsidP="00421DFF">
            <w:pPr>
              <w:pStyle w:val="ConsPlusNormal"/>
            </w:pPr>
            <w:r w:rsidRPr="003B1783">
              <w:t>ст. 9.11,</w:t>
            </w:r>
          </w:p>
          <w:p w:rsidR="00623045" w:rsidRPr="003B1783" w:rsidRDefault="00623045" w:rsidP="00421DFF">
            <w:pPr>
              <w:pStyle w:val="ConsPlusNormal"/>
            </w:pPr>
            <w:r w:rsidRPr="003B1783">
              <w:t xml:space="preserve">ст. 19.4, ст. </w:t>
            </w:r>
            <w:r w:rsidRPr="003B1783">
              <w:lastRenderedPageBreak/>
              <w:t>19.5, ст. 19.6, 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Правила оперативно-диспетчерского управления в электроэнергетике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Постановление Правительства Российской Федерации от 27.12.2004 № 854</w:t>
            </w:r>
          </w:p>
          <w:p w:rsidR="00623045" w:rsidRPr="003B1783" w:rsidRDefault="00623045" w:rsidP="00421DFF">
            <w:pPr>
              <w:pStyle w:val="ConsPlusNormal"/>
            </w:pPr>
            <w:r w:rsidRPr="003B1783">
              <w:t>(Собрание законодательства Российской Федерации, 2004 № 52, ст. 5518)</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Субъекты электроэнергети 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9.9, ст. 9.11, ст. 9.18, ч. 1 ст. 9.22, ст. 19.4, ст. 19.5, ст. 19.6, 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5.</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Постановление Правительства Российской Федерации от 27.12.2004 № 861</w:t>
            </w:r>
          </w:p>
          <w:p w:rsidR="00623045" w:rsidRPr="003B1783" w:rsidRDefault="00623045" w:rsidP="00421DFF">
            <w:pPr>
              <w:pStyle w:val="ConsPlusNormal"/>
            </w:pPr>
            <w:r w:rsidRPr="003B1783">
              <w:t>(Собрание законодательства Российской Федерации, 2004 № 52, ст. 5525)</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Подпункт "г" пункта 7;</w:t>
            </w:r>
          </w:p>
          <w:p w:rsidR="00623045" w:rsidRPr="003B1783" w:rsidRDefault="00623045" w:rsidP="00421DFF">
            <w:pPr>
              <w:pStyle w:val="ConsPlusNormal"/>
            </w:pPr>
            <w:r w:rsidRPr="003B1783">
              <w:t>подпункт "е" пункта 18;</w:t>
            </w:r>
          </w:p>
          <w:p w:rsidR="00623045" w:rsidRPr="003B1783" w:rsidRDefault="00623045" w:rsidP="00421DFF">
            <w:pPr>
              <w:pStyle w:val="ConsPlusNormal"/>
            </w:pPr>
            <w:r w:rsidRPr="003B1783">
              <w:t>пункты 18(1) - 18(4);</w:t>
            </w:r>
          </w:p>
          <w:p w:rsidR="00623045" w:rsidRPr="003B1783" w:rsidRDefault="00623045" w:rsidP="00421DFF">
            <w:pPr>
              <w:pStyle w:val="ConsPlusNormal"/>
            </w:pPr>
            <w:r w:rsidRPr="003B1783">
              <w:t>пункт 31</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9.7 - 9.9, ст. 9.11,</w:t>
            </w:r>
          </w:p>
          <w:p w:rsidR="00623045" w:rsidRPr="003B1783" w:rsidRDefault="00623045" w:rsidP="00421DFF">
            <w:pPr>
              <w:pStyle w:val="ConsPlusNormal"/>
            </w:pPr>
            <w:r w:rsidRPr="003B1783">
              <w:t>ст. 9.17, ст. 9.18, ст. 19.4, ст. 19.5, ст. 19.6, 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6.</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Правила вывода объектов электроэнергетики в ремонт и из эксплуатации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Постановление Правительства Российской Федерации от 26.07.2007 № 484</w:t>
            </w:r>
          </w:p>
          <w:p w:rsidR="00623045" w:rsidRPr="003B1783" w:rsidRDefault="00623045" w:rsidP="00421DFF">
            <w:pPr>
              <w:pStyle w:val="ConsPlusNormal"/>
            </w:pPr>
            <w:r w:rsidRPr="003B1783">
              <w:t>(Собрание законодательства Российской Федерации, 2007, № 31 ст. 4100)</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9.7, 9.9,</w:t>
            </w:r>
          </w:p>
          <w:p w:rsidR="00623045" w:rsidRPr="003B1783" w:rsidRDefault="00623045" w:rsidP="00421DFF">
            <w:pPr>
              <w:pStyle w:val="ConsPlusNormal"/>
            </w:pPr>
            <w:r w:rsidRPr="003B1783">
              <w:t>ст. 9.11,</w:t>
            </w:r>
          </w:p>
          <w:p w:rsidR="00623045" w:rsidRPr="003B1783" w:rsidRDefault="00623045" w:rsidP="00421DFF">
            <w:pPr>
              <w:pStyle w:val="ConsPlusNormal"/>
            </w:pPr>
            <w:r w:rsidRPr="003B1783">
              <w:t>ст. 9.17, ст. 9.18, ч. 1 ст. 9.22, ст. 19.4, ст. 19.5, ст. 19.6, 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7.</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Правила расследования причин аварийных ситуаций при теплоснабжении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Постановление Правительства Российской Федерации от 17.10.2015 № 1114</w:t>
            </w:r>
          </w:p>
          <w:p w:rsidR="00623045" w:rsidRPr="003B1783" w:rsidRDefault="00623045" w:rsidP="00421DFF">
            <w:pPr>
              <w:pStyle w:val="ConsPlusNormal"/>
            </w:pPr>
            <w:r w:rsidRPr="003B1783">
              <w:t>(официальный интернет-портал правовой информации, www.pravo.gov.ru 21.10.2015)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Тепло снабжающие организации, теплосетевые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Разделы I - IV</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9.7 - 9.9,</w:t>
            </w:r>
          </w:p>
          <w:p w:rsidR="00623045" w:rsidRPr="003B1783" w:rsidRDefault="00623045" w:rsidP="00421DFF">
            <w:pPr>
              <w:pStyle w:val="ConsPlusNormal"/>
            </w:pPr>
            <w:r w:rsidRPr="003B1783">
              <w:t>ст. 9.10</w:t>
            </w:r>
          </w:p>
          <w:p w:rsidR="00623045" w:rsidRPr="003B1783" w:rsidRDefault="00623045" w:rsidP="00421DFF">
            <w:pPr>
              <w:pStyle w:val="ConsPlusNormal"/>
            </w:pPr>
            <w:r w:rsidRPr="003B1783">
              <w:t>(в части повреждения тепловых сетей либо их оборудования),</w:t>
            </w:r>
          </w:p>
          <w:p w:rsidR="00623045" w:rsidRPr="003B1783" w:rsidRDefault="00623045" w:rsidP="00421DFF">
            <w:pPr>
              <w:pStyle w:val="ConsPlusNormal"/>
            </w:pPr>
            <w:r w:rsidRPr="003B1783">
              <w:t>ст. 9.11,</w:t>
            </w:r>
          </w:p>
          <w:p w:rsidR="00623045" w:rsidRPr="003B1783" w:rsidRDefault="00623045" w:rsidP="00421DFF">
            <w:pPr>
              <w:pStyle w:val="ConsPlusNormal"/>
            </w:pPr>
            <w:r w:rsidRPr="003B1783">
              <w:lastRenderedPageBreak/>
              <w:t>ст. 9.17, ст. 9.18,</w:t>
            </w:r>
          </w:p>
          <w:p w:rsidR="00623045" w:rsidRPr="003B1783" w:rsidRDefault="00623045" w:rsidP="00421DFF">
            <w:pPr>
              <w:pStyle w:val="ConsPlusNormal"/>
            </w:pPr>
            <w:r w:rsidRPr="003B1783">
              <w:t>ст. 9.19</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8.</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Постановление Правительства Российской Федерации от 05.07.2018 № 787</w:t>
            </w:r>
          </w:p>
          <w:p w:rsidR="00623045" w:rsidRPr="003B1783" w:rsidRDefault="00623045" w:rsidP="00421DFF">
            <w:pPr>
              <w:pStyle w:val="ConsPlusNormal"/>
            </w:pPr>
            <w:r w:rsidRPr="003B1783">
              <w:t>(официальный интернет-портал правовой информации www.pravo.gov.ru 11.07.2018)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Теплоснабжающие организации, теплосетевые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Пункт 49</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9.7 - 9.9,</w:t>
            </w:r>
          </w:p>
          <w:p w:rsidR="00623045" w:rsidRPr="003B1783" w:rsidRDefault="00623045" w:rsidP="00421DFF">
            <w:pPr>
              <w:pStyle w:val="ConsPlusNormal"/>
            </w:pPr>
            <w:r w:rsidRPr="003B1783">
              <w:t>ст. 9.10</w:t>
            </w:r>
          </w:p>
          <w:p w:rsidR="00623045" w:rsidRPr="003B1783" w:rsidRDefault="00623045" w:rsidP="00421DFF">
            <w:pPr>
              <w:pStyle w:val="ConsPlusNormal"/>
            </w:pPr>
            <w:r w:rsidRPr="003B1783">
              <w:t>(в части повреждения тепловых сетей либо их оборудования),</w:t>
            </w:r>
          </w:p>
          <w:p w:rsidR="00623045" w:rsidRPr="003B1783" w:rsidRDefault="00623045" w:rsidP="00421DFF">
            <w:pPr>
              <w:pStyle w:val="ConsPlusNormal"/>
            </w:pPr>
            <w:r w:rsidRPr="003B1783">
              <w:t>ст. 9.11,</w:t>
            </w:r>
          </w:p>
          <w:p w:rsidR="00623045" w:rsidRPr="003B1783" w:rsidRDefault="00623045" w:rsidP="00421DFF">
            <w:pPr>
              <w:pStyle w:val="ConsPlusNormal"/>
            </w:pPr>
            <w:r w:rsidRPr="003B1783">
              <w:t>ст. 9.17, ст. 9.18,</w:t>
            </w:r>
          </w:p>
          <w:p w:rsidR="00623045" w:rsidRPr="003B1783" w:rsidRDefault="00623045" w:rsidP="00421DFF">
            <w:pPr>
              <w:pStyle w:val="ConsPlusNormal"/>
            </w:pPr>
            <w:r w:rsidRPr="003B1783">
              <w:t>ст. 9.19</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9.</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Правила организации теплоснабжения в Российской Федерации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Постановление Правительства Российской Федерации от 08.08.2012 № 808</w:t>
            </w:r>
          </w:p>
          <w:p w:rsidR="00623045" w:rsidRPr="003B1783" w:rsidRDefault="00623045" w:rsidP="00421DFF">
            <w:pPr>
              <w:pStyle w:val="ConsPlusNormal"/>
            </w:pPr>
            <w:r w:rsidRPr="003B1783">
              <w:t>(Собрание законодательства Российской Федерации, 2012, № 34 ст. 4734)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Теплоснабжающие организации, теплосетевые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Пункт 36</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9.7 - 9.9,</w:t>
            </w:r>
          </w:p>
          <w:p w:rsidR="00623045" w:rsidRPr="003B1783" w:rsidRDefault="00623045" w:rsidP="00421DFF">
            <w:pPr>
              <w:pStyle w:val="ConsPlusNormal"/>
            </w:pPr>
            <w:r w:rsidRPr="003B1783">
              <w:t>ст. 9.10</w:t>
            </w:r>
          </w:p>
          <w:p w:rsidR="00623045" w:rsidRPr="003B1783" w:rsidRDefault="00623045" w:rsidP="00421DFF">
            <w:pPr>
              <w:pStyle w:val="ConsPlusNormal"/>
            </w:pPr>
            <w:r w:rsidRPr="003B1783">
              <w:t>(в части повреждения тепловых сетей либо их оборудования),</w:t>
            </w:r>
          </w:p>
          <w:p w:rsidR="00623045" w:rsidRPr="003B1783" w:rsidRDefault="00623045" w:rsidP="00421DFF">
            <w:pPr>
              <w:pStyle w:val="ConsPlusNormal"/>
            </w:pPr>
            <w:r w:rsidRPr="003B1783">
              <w:t>ст. 9.11,</w:t>
            </w:r>
          </w:p>
          <w:p w:rsidR="00623045" w:rsidRPr="003B1783" w:rsidRDefault="00623045" w:rsidP="00421DFF">
            <w:pPr>
              <w:pStyle w:val="ConsPlusNormal"/>
            </w:pPr>
            <w:r w:rsidRPr="003B1783">
              <w:t>ст. 9.17, ст. 9.18,</w:t>
            </w:r>
          </w:p>
          <w:p w:rsidR="00623045" w:rsidRPr="003B1783" w:rsidRDefault="00623045" w:rsidP="00421DFF">
            <w:pPr>
              <w:pStyle w:val="ConsPlusNormal"/>
            </w:pPr>
            <w:r w:rsidRPr="003B1783">
              <w:t>ст. 9.19,</w:t>
            </w:r>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III. Нормативные правовые акты федеральных органов</w:t>
      </w:r>
    </w:p>
    <w:p w:rsidR="00623045" w:rsidRPr="003B1783" w:rsidRDefault="00623045" w:rsidP="00623045">
      <w:pPr>
        <w:pStyle w:val="ConsPlusTitle"/>
        <w:jc w:val="center"/>
      </w:pPr>
      <w:r w:rsidRPr="003B1783">
        <w:t>исполнительной власти и нормативные документы федеральных</w:t>
      </w:r>
    </w:p>
    <w:p w:rsidR="00623045" w:rsidRPr="003B1783" w:rsidRDefault="00623045" w:rsidP="00623045">
      <w:pPr>
        <w:pStyle w:val="ConsPlusTitle"/>
        <w:jc w:val="center"/>
      </w:pPr>
      <w:r w:rsidRPr="003B1783">
        <w:t>органов исполнительной власти</w:t>
      </w:r>
    </w:p>
    <w:p w:rsidR="00623045" w:rsidRPr="003B1783" w:rsidRDefault="00623045" w:rsidP="00623045">
      <w:pPr>
        <w:pStyle w:val="ConsPlusNormal"/>
        <w:jc w:val="both"/>
      </w:pPr>
    </w:p>
    <w:tbl>
      <w:tblPr>
        <w:tblW w:w="11291" w:type="dxa"/>
        <w:tblInd w:w="-789" w:type="dxa"/>
        <w:tblLayout w:type="fixed"/>
        <w:tblCellMar>
          <w:top w:w="102" w:type="dxa"/>
          <w:left w:w="62" w:type="dxa"/>
          <w:bottom w:w="102" w:type="dxa"/>
          <w:right w:w="62" w:type="dxa"/>
        </w:tblCellMar>
        <w:tblLook w:val="0000"/>
      </w:tblPr>
      <w:tblGrid>
        <w:gridCol w:w="576"/>
        <w:gridCol w:w="2778"/>
        <w:gridCol w:w="3005"/>
        <w:gridCol w:w="2098"/>
        <w:gridCol w:w="1247"/>
        <w:gridCol w:w="1587"/>
      </w:tblGrid>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документа (обозначение)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Сведения об утверждении</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w:t>
            </w:r>
            <w:r w:rsidRPr="003B1783">
              <w:lastRenderedPageBreak/>
              <w:t>ий по контролю</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 xml:space="preserve">Ссылки на положения нормативных правовых актов, предусматривающих установление административной ответственности за несоблюдение </w:t>
            </w:r>
            <w:r w:rsidRPr="003B1783">
              <w:lastRenderedPageBreak/>
              <w:t>обязательного требования</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outlineLvl w:val="2"/>
            </w:pPr>
            <w:r w:rsidRPr="003B1783">
              <w:lastRenderedPageBreak/>
              <w:t>Подраздел 1. Нормативные правовые акты федеральных органов исполнительной власти</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технической эксплуатации электрических станций и сетей Российской Федерации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Министерства энергетики Российской Федерации от 19.06.2003 № 229</w:t>
            </w:r>
          </w:p>
          <w:p w:rsidR="00623045" w:rsidRPr="003B1783" w:rsidRDefault="00623045" w:rsidP="00421DFF">
            <w:pPr>
              <w:pStyle w:val="ConsPlusNormal"/>
              <w:jc w:val="both"/>
            </w:pPr>
            <w:r w:rsidRPr="003B1783">
              <w:t>(зарегистрирован Минюстом России 20.06.2003, рег. № 4799; Бюллетень нормативных актов федеральных органов исполнительной власти, 2003, № 43, 44)</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Субъекты электроэнергетики, потребители электрической энергии. теплоснабжающие организации, теплосетевые организации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9.7 - 9.9, ст. 9.10</w:t>
            </w:r>
          </w:p>
          <w:p w:rsidR="00623045" w:rsidRPr="003B1783" w:rsidRDefault="00623045" w:rsidP="00421DFF">
            <w:pPr>
              <w:pStyle w:val="ConsPlusNormal"/>
              <w:jc w:val="both"/>
            </w:pPr>
            <w:r w:rsidRPr="003B1783">
              <w:t>(в части повреждения тепловых сетей либо их оборудования),</w:t>
            </w:r>
          </w:p>
          <w:p w:rsidR="00623045" w:rsidRPr="003B1783" w:rsidRDefault="00623045" w:rsidP="00421DFF">
            <w:pPr>
              <w:pStyle w:val="ConsPlusNormal"/>
              <w:jc w:val="both"/>
            </w:pPr>
            <w:r w:rsidRPr="003B1783">
              <w:t>ст. 9.11,</w:t>
            </w:r>
          </w:p>
          <w:p w:rsidR="00623045" w:rsidRPr="003B1783" w:rsidRDefault="00623045" w:rsidP="00421DFF">
            <w:pPr>
              <w:pStyle w:val="ConsPlusNormal"/>
              <w:jc w:val="both"/>
            </w:pPr>
            <w:r w:rsidRPr="003B1783">
              <w:t>ст. 9.17, ст. 9.18</w:t>
            </w:r>
          </w:p>
          <w:p w:rsidR="00623045" w:rsidRPr="003B1783" w:rsidRDefault="00623045" w:rsidP="00421DFF">
            <w:pPr>
              <w:pStyle w:val="ConsPlusNormal"/>
              <w:jc w:val="both"/>
            </w:pPr>
            <w:r w:rsidRPr="003B1783">
              <w:t>ст. 19.4,</w:t>
            </w:r>
          </w:p>
          <w:p w:rsidR="00623045" w:rsidRPr="003B1783" w:rsidRDefault="00623045" w:rsidP="00421DFF">
            <w:pPr>
              <w:pStyle w:val="ConsPlusNormal"/>
              <w:jc w:val="both"/>
            </w:pPr>
            <w:r w:rsidRPr="003B1783">
              <w:t>ст. 19.5, ст. 19.6, 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работы с персоналом в организациях электроэнергетики Российской Федерации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Министерства топлива и энергетики Российской Федерации от 19.02.2000 № 49</w:t>
            </w:r>
          </w:p>
          <w:p w:rsidR="00623045" w:rsidRPr="003B1783" w:rsidRDefault="00623045" w:rsidP="00421DFF">
            <w:pPr>
              <w:pStyle w:val="ConsPlusNormal"/>
              <w:jc w:val="both"/>
            </w:pPr>
            <w:r w:rsidRPr="003B1783">
              <w:t>(зарегистрирован Минюстом России 16.03.2000, рег. № 2150; Бюллетень нормативных актов федеральных органов исполнительной власти, 2000, № 14)</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Субъекты электроэнергетики, потребители электрической энергии, теплоснабжающие организации, теплосетевые организации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Форма акта о расследовании причин аварий в электроэнергетике и порядок ее заполнения</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Министерства энергетики Российской Федерации от 02.03.2010 № 90</w:t>
            </w:r>
          </w:p>
          <w:p w:rsidR="00623045" w:rsidRPr="003B1783" w:rsidRDefault="00623045" w:rsidP="00421DFF">
            <w:pPr>
              <w:pStyle w:val="ConsPlusNormal"/>
              <w:jc w:val="both"/>
            </w:pPr>
            <w:r w:rsidRPr="003B1783">
              <w:t>(зарегистрирован Минюстом России 22.04.2010, рег. № 16973; Бюллетень нормативных актов федеральных органов исполнительной власти, 2010, № 20)</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19.4, 19.5, 19.6, 19.7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Порядок передачи оперативной информации об авариях в электроэнергетике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Министерства энергетики Российской Федерации от 02.03.2010 № 91</w:t>
            </w:r>
          </w:p>
          <w:p w:rsidR="00623045" w:rsidRPr="003B1783" w:rsidRDefault="00623045" w:rsidP="00421DFF">
            <w:pPr>
              <w:pStyle w:val="ConsPlusNormal"/>
              <w:jc w:val="both"/>
            </w:pPr>
            <w:r w:rsidRPr="003B1783">
              <w:t xml:space="preserve">(зарегистрирован Минюстом России </w:t>
            </w:r>
            <w:r w:rsidRPr="003B1783">
              <w:lastRenderedPageBreak/>
              <w:t>30.06.2010, рег. № 17656; Российская газета 2010, № 147)</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Пункты 1 - 6; абзац первый пункта 7; 8 - 10; абзацы </w:t>
            </w:r>
            <w:r w:rsidRPr="003B1783">
              <w:lastRenderedPageBreak/>
              <w:t>второй - третий пункта 11</w:t>
            </w:r>
          </w:p>
        </w:tc>
        <w:tc>
          <w:tcPr>
            <w:tcW w:w="158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ст. 19.4,</w:t>
            </w:r>
          </w:p>
          <w:p w:rsidR="00623045" w:rsidRPr="003B1783" w:rsidRDefault="00623045" w:rsidP="00421DFF">
            <w:pPr>
              <w:pStyle w:val="ConsPlusNormal"/>
              <w:jc w:val="both"/>
            </w:pPr>
            <w:r w:rsidRPr="003B1783">
              <w:t>ст. 19.5,</w:t>
            </w:r>
          </w:p>
          <w:p w:rsidR="00623045" w:rsidRPr="003B1783" w:rsidRDefault="00623045" w:rsidP="00421DFF">
            <w:pPr>
              <w:pStyle w:val="ConsPlusNormal"/>
              <w:jc w:val="both"/>
            </w:pPr>
            <w:r w:rsidRPr="003B1783">
              <w:t>ст. 19.6,</w:t>
            </w:r>
          </w:p>
          <w:p w:rsidR="00623045" w:rsidRPr="003B1783" w:rsidRDefault="00623045" w:rsidP="00421DFF">
            <w:pPr>
              <w:pStyle w:val="ConsPlusNormal"/>
              <w:jc w:val="both"/>
            </w:pPr>
            <w:r w:rsidRPr="003B1783">
              <w:t>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5.</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Порядок заполнения отчета об авариях в электроэнергетике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Минэнерго России от 02.03.2010 № 92</w:t>
            </w:r>
          </w:p>
          <w:p w:rsidR="00623045" w:rsidRPr="003B1783" w:rsidRDefault="00623045" w:rsidP="00421DFF">
            <w:pPr>
              <w:pStyle w:val="ConsPlusNormal"/>
              <w:jc w:val="both"/>
            </w:pPr>
            <w:r w:rsidRPr="003B1783">
              <w:t>(зарегистрирован Минюстом России 17.05.2010, рег. № 17225; Бюллетень нормативных актов федеральных органов исполнительной власти, 2010, № 26)</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Пункты 1 - 3; 5 - 13</w:t>
            </w:r>
          </w:p>
        </w:tc>
        <w:tc>
          <w:tcPr>
            <w:tcW w:w="158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 19.4,</w:t>
            </w:r>
          </w:p>
          <w:p w:rsidR="00623045" w:rsidRPr="003B1783" w:rsidRDefault="00623045" w:rsidP="00421DFF">
            <w:pPr>
              <w:pStyle w:val="ConsPlusNormal"/>
              <w:jc w:val="both"/>
            </w:pPr>
            <w:r w:rsidRPr="003B1783">
              <w:t>ст. 19.5,</w:t>
            </w:r>
          </w:p>
          <w:p w:rsidR="00623045" w:rsidRPr="003B1783" w:rsidRDefault="00623045" w:rsidP="00421DFF">
            <w:pPr>
              <w:pStyle w:val="ConsPlusNormal"/>
              <w:jc w:val="both"/>
            </w:pPr>
            <w:r w:rsidRPr="003B1783">
              <w:t>ст. 19.6,</w:t>
            </w:r>
          </w:p>
          <w:p w:rsidR="00623045" w:rsidRPr="003B1783" w:rsidRDefault="00623045" w:rsidP="00421DFF">
            <w:pPr>
              <w:pStyle w:val="ConsPlusNormal"/>
              <w:jc w:val="both"/>
            </w:pPr>
            <w:r w:rsidRPr="003B1783">
              <w:t>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6.</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Форма отчета об авариях в электроэнергетике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Минэнерго России от 02.03.2010 № 92</w:t>
            </w:r>
          </w:p>
          <w:p w:rsidR="00623045" w:rsidRPr="003B1783" w:rsidRDefault="00623045" w:rsidP="00421DFF">
            <w:pPr>
              <w:pStyle w:val="ConsPlusNormal"/>
              <w:jc w:val="both"/>
            </w:pPr>
            <w:r w:rsidRPr="003B1783">
              <w:t>(зарегистрирован Минюстом России 17.05.2010, рег. № 17225; Бюллетень нормативных актов федеральных органов исполнительной власти, 2010, № 26)</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Таблицы 1, 3, 4, 6</w:t>
            </w:r>
          </w:p>
        </w:tc>
        <w:tc>
          <w:tcPr>
            <w:tcW w:w="158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 19.4,</w:t>
            </w:r>
          </w:p>
          <w:p w:rsidR="00623045" w:rsidRPr="003B1783" w:rsidRDefault="00623045" w:rsidP="00421DFF">
            <w:pPr>
              <w:pStyle w:val="ConsPlusNormal"/>
              <w:jc w:val="both"/>
            </w:pPr>
            <w:r w:rsidRPr="003B1783">
              <w:t>ст. 19.5,</w:t>
            </w:r>
          </w:p>
          <w:p w:rsidR="00623045" w:rsidRPr="003B1783" w:rsidRDefault="00623045" w:rsidP="00421DFF">
            <w:pPr>
              <w:pStyle w:val="ConsPlusNormal"/>
              <w:jc w:val="both"/>
            </w:pPr>
            <w:r w:rsidRPr="003B1783">
              <w:t>ст. 19.6,</w:t>
            </w:r>
          </w:p>
          <w:p w:rsidR="00623045" w:rsidRPr="003B1783" w:rsidRDefault="00623045" w:rsidP="00421DFF">
            <w:pPr>
              <w:pStyle w:val="ConsPlusNormal"/>
              <w:jc w:val="both"/>
            </w:pPr>
            <w:r w:rsidRPr="003B1783">
              <w:t>ст.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7.</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технической эксплуатации электроустановок потребителей</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Минэнерго России от 13.01.2003 № 6</w:t>
            </w:r>
          </w:p>
          <w:p w:rsidR="00623045" w:rsidRPr="003B1783" w:rsidRDefault="00623045" w:rsidP="00421DFF">
            <w:pPr>
              <w:pStyle w:val="ConsPlusNormal"/>
              <w:jc w:val="both"/>
            </w:pPr>
            <w:r w:rsidRPr="003B1783">
              <w:t>(зарегистрирован Минюстом России 22.01.2003, рег. № 4145; Бюллетень нормативных актов федеральных органов исполнительной власти, 2003, Бюллетень нормативных актов федеральных органов исполнительной власти, 2003, № 24, 25)</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9.7 - 9.9,</w:t>
            </w:r>
          </w:p>
          <w:p w:rsidR="00623045" w:rsidRPr="003B1783" w:rsidRDefault="00623045" w:rsidP="00421DFF">
            <w:pPr>
              <w:pStyle w:val="ConsPlusNormal"/>
              <w:jc w:val="both"/>
            </w:pPr>
            <w:r w:rsidRPr="003B1783">
              <w:t>ст. 9.11,</w:t>
            </w:r>
          </w:p>
          <w:p w:rsidR="00623045" w:rsidRPr="003B1783" w:rsidRDefault="00623045" w:rsidP="00421DFF">
            <w:pPr>
              <w:pStyle w:val="ConsPlusNormal"/>
              <w:jc w:val="both"/>
            </w:pPr>
            <w:r w:rsidRPr="003B1783">
              <w:t>ст. 9.17,</w:t>
            </w:r>
          </w:p>
          <w:p w:rsidR="00623045" w:rsidRPr="003B1783" w:rsidRDefault="00623045" w:rsidP="00421DFF">
            <w:pPr>
              <w:pStyle w:val="ConsPlusNormal"/>
              <w:jc w:val="both"/>
            </w:pPr>
            <w:r w:rsidRPr="003B1783">
              <w:t>ст. 9.18,</w:t>
            </w:r>
          </w:p>
          <w:p w:rsidR="00623045" w:rsidRPr="003B1783" w:rsidRDefault="00623045" w:rsidP="00421DFF">
            <w:pPr>
              <w:pStyle w:val="ConsPlusNormal"/>
              <w:jc w:val="both"/>
            </w:pPr>
            <w:r w:rsidRPr="003B1783">
              <w:t>ст. 9.19,</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8.</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по охране труда при эксплуатации электроустановок</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Минтруда от 24.07.2013 № 328н,</w:t>
            </w:r>
          </w:p>
          <w:p w:rsidR="00623045" w:rsidRPr="003B1783" w:rsidRDefault="00623045" w:rsidP="00421DFF">
            <w:pPr>
              <w:pStyle w:val="ConsPlusNormal"/>
              <w:jc w:val="both"/>
            </w:pPr>
            <w:r w:rsidRPr="003B1783">
              <w:t>(зарегистрирован Минюстом России 12.12.2013, рег. № 30593; Бюллетень нормативных актов федеральных органов исполнительной власти, 2014, № 5)</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9.</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Правила разработки и применения графиков </w:t>
            </w:r>
            <w:r w:rsidRPr="003B1783">
              <w:lastRenderedPageBreak/>
              <w:t>аварийного ограничения режима потребления электрической энергии (мощности) и использования противоаварийной автоматики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приказ Минэнерго России от 06.06.2013 № 290</w:t>
            </w:r>
          </w:p>
          <w:p w:rsidR="00623045" w:rsidRPr="003B1783" w:rsidRDefault="00623045" w:rsidP="00421DFF">
            <w:pPr>
              <w:pStyle w:val="ConsPlusNormal"/>
              <w:jc w:val="both"/>
            </w:pPr>
            <w:r w:rsidRPr="003B1783">
              <w:lastRenderedPageBreak/>
              <w:t>(зарегистрирован Минюстом России 09.08.2013, регистрационный № 29348; Российская газета, 2013, № 211)</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Субъекты электроэнергетики</w:t>
            </w:r>
            <w:r w:rsidRPr="003B1783">
              <w:lastRenderedPageBreak/>
              <w:t>,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9.9,</w:t>
            </w:r>
          </w:p>
          <w:p w:rsidR="00623045" w:rsidRPr="003B1783" w:rsidRDefault="00623045" w:rsidP="00421DFF">
            <w:pPr>
              <w:pStyle w:val="ConsPlusNormal"/>
              <w:jc w:val="both"/>
            </w:pPr>
            <w:r w:rsidRPr="003B1783">
              <w:t>ст. 9.11,</w:t>
            </w:r>
          </w:p>
          <w:p w:rsidR="00623045" w:rsidRPr="003B1783" w:rsidRDefault="00623045" w:rsidP="00421DFF">
            <w:pPr>
              <w:pStyle w:val="ConsPlusNormal"/>
              <w:jc w:val="both"/>
            </w:pPr>
            <w:r w:rsidRPr="003B1783">
              <w:lastRenderedPageBreak/>
              <w:t>ст. 9.18,</w:t>
            </w:r>
          </w:p>
          <w:p w:rsidR="00623045" w:rsidRPr="003B1783" w:rsidRDefault="00623045" w:rsidP="00421DFF">
            <w:pPr>
              <w:pStyle w:val="ConsPlusNormal"/>
              <w:jc w:val="both"/>
            </w:pPr>
            <w:r w:rsidRPr="003B1783">
              <w:t>ч. 1 ст. 9.22, 19.4, 19.5, 19.6, 19.7</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10.</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по охране труда при эксплуатации тепловых энергоустановок</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Минтруда России от 17.08.2015 № 551н</w:t>
            </w:r>
          </w:p>
          <w:p w:rsidR="00623045" w:rsidRPr="003B1783" w:rsidRDefault="00623045" w:rsidP="00421DFF">
            <w:pPr>
              <w:pStyle w:val="ConsPlusNormal"/>
              <w:jc w:val="both"/>
            </w:pPr>
            <w:r w:rsidRPr="003B1783">
              <w:t>(зарегистрирован Минюстом России 5.10.2015, регистрационный № 39138; официальный интернет-портал правовой информации www.pravo.gov.ru, 7.10.2015)</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Теплоснабжающие организации, теплосетевые организации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9.7 - 9.9,</w:t>
            </w:r>
          </w:p>
          <w:p w:rsidR="00623045" w:rsidRPr="003B1783" w:rsidRDefault="00623045" w:rsidP="00421DFF">
            <w:pPr>
              <w:pStyle w:val="ConsPlusNormal"/>
              <w:jc w:val="both"/>
            </w:pPr>
            <w:r w:rsidRPr="003B1783">
              <w:t>ст. 9.10</w:t>
            </w:r>
          </w:p>
          <w:p w:rsidR="00623045" w:rsidRPr="003B1783" w:rsidRDefault="00623045" w:rsidP="00421DFF">
            <w:pPr>
              <w:pStyle w:val="ConsPlusNormal"/>
              <w:jc w:val="both"/>
            </w:pPr>
            <w:r w:rsidRPr="003B1783">
              <w:t>(в части повреждения тепловых сетей либо их оборудования),</w:t>
            </w:r>
          </w:p>
          <w:p w:rsidR="00623045" w:rsidRPr="003B1783" w:rsidRDefault="00623045" w:rsidP="00421DFF">
            <w:pPr>
              <w:pStyle w:val="ConsPlusNormal"/>
              <w:jc w:val="both"/>
            </w:pPr>
            <w:r w:rsidRPr="003B1783">
              <w:t>ст. 9.11,</w:t>
            </w:r>
          </w:p>
          <w:p w:rsidR="00623045" w:rsidRPr="003B1783" w:rsidRDefault="00623045" w:rsidP="00421DFF">
            <w:pPr>
              <w:pStyle w:val="ConsPlusNormal"/>
              <w:jc w:val="both"/>
            </w:pPr>
            <w:r w:rsidRPr="003B1783">
              <w:t>ст. 9.17, ст. 9.18, ст. 9.19,</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11.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технической эксплуатации тепловых энергоустановок</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Министерства энергетики Российской Федерации от 24.03.2003 № 115</w:t>
            </w:r>
          </w:p>
          <w:p w:rsidR="00623045" w:rsidRPr="003B1783" w:rsidRDefault="00623045" w:rsidP="00421DFF">
            <w:pPr>
              <w:pStyle w:val="ConsPlusNormal"/>
              <w:jc w:val="both"/>
            </w:pPr>
            <w:r w:rsidRPr="003B1783">
              <w:t>(зарегистрирован Минюстом России 02.04.2003, рег. № 4358; Российская газета, 2003, № 184)</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Теплоснабжающие организации, теплосетевые организации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9.7 - 9.9,</w:t>
            </w:r>
          </w:p>
          <w:p w:rsidR="00623045" w:rsidRPr="003B1783" w:rsidRDefault="00623045" w:rsidP="00421DFF">
            <w:pPr>
              <w:pStyle w:val="ConsPlusNormal"/>
              <w:jc w:val="both"/>
            </w:pPr>
            <w:r w:rsidRPr="003B1783">
              <w:t>ст. 9.10</w:t>
            </w:r>
          </w:p>
          <w:p w:rsidR="00623045" w:rsidRPr="003B1783" w:rsidRDefault="00623045" w:rsidP="00421DFF">
            <w:pPr>
              <w:pStyle w:val="ConsPlusNormal"/>
              <w:jc w:val="both"/>
            </w:pPr>
            <w:r w:rsidRPr="003B1783">
              <w:t>(в части повреждения тепловых сетей либо их оборудования), ст. 9.11, ст. 9.17, ст. 9.18, 9.19,</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12.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оценки готовности к отопительному периоду</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Минэнерго России от 12.03.2013 № 103</w:t>
            </w:r>
          </w:p>
          <w:p w:rsidR="00623045" w:rsidRPr="003B1783" w:rsidRDefault="00623045" w:rsidP="00421DFF">
            <w:pPr>
              <w:pStyle w:val="ConsPlusNormal"/>
              <w:jc w:val="both"/>
            </w:pPr>
            <w:r w:rsidRPr="003B1783">
              <w:t>(зарегистрирован Минюстом России 24.04.2013, рег. № 28269; Российская газета, 2013, № 101)</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Теплоснабжающие организации, теплосетевые организации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9.7 - 9.9,</w:t>
            </w:r>
          </w:p>
          <w:p w:rsidR="00623045" w:rsidRPr="003B1783" w:rsidRDefault="00623045" w:rsidP="00421DFF">
            <w:pPr>
              <w:pStyle w:val="ConsPlusNormal"/>
              <w:jc w:val="both"/>
            </w:pPr>
            <w:r w:rsidRPr="003B1783">
              <w:t>ст. 9.10</w:t>
            </w:r>
          </w:p>
          <w:p w:rsidR="00623045" w:rsidRPr="003B1783" w:rsidRDefault="00623045" w:rsidP="00421DFF">
            <w:pPr>
              <w:pStyle w:val="ConsPlusNormal"/>
              <w:jc w:val="both"/>
            </w:pPr>
            <w:r w:rsidRPr="003B1783">
              <w:t>(в части повреждения тепловых сетей либо их оборудования),</w:t>
            </w:r>
          </w:p>
          <w:p w:rsidR="00623045" w:rsidRPr="003B1783" w:rsidRDefault="00623045" w:rsidP="00421DFF">
            <w:pPr>
              <w:pStyle w:val="ConsPlusNormal"/>
              <w:jc w:val="both"/>
            </w:pPr>
            <w:r w:rsidRPr="003B1783">
              <w:t>ст. 9.11,</w:t>
            </w:r>
          </w:p>
          <w:p w:rsidR="00623045" w:rsidRPr="003B1783" w:rsidRDefault="00623045" w:rsidP="00421DFF">
            <w:pPr>
              <w:pStyle w:val="ConsPlusNormal"/>
              <w:jc w:val="both"/>
            </w:pPr>
            <w:r w:rsidRPr="003B1783">
              <w:t>ст. 9.17,</w:t>
            </w:r>
          </w:p>
          <w:p w:rsidR="00623045" w:rsidRPr="003B1783" w:rsidRDefault="00623045" w:rsidP="00421DFF">
            <w:pPr>
              <w:pStyle w:val="ConsPlusNormal"/>
              <w:jc w:val="both"/>
            </w:pPr>
            <w:r w:rsidRPr="003B1783">
              <w:t>ст. 9.18, 9.19,</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13.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Порядок оформления акта о расследовании причин аварийной ситуации при теплоснабжении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25.04.2016 № 157</w:t>
            </w:r>
          </w:p>
          <w:p w:rsidR="00623045" w:rsidRPr="003B1783" w:rsidRDefault="00623045" w:rsidP="00421DFF">
            <w:pPr>
              <w:pStyle w:val="ConsPlusNormal"/>
              <w:jc w:val="both"/>
            </w:pPr>
            <w:r w:rsidRPr="003B1783">
              <w:t xml:space="preserve">(зарегистрирован Минюстом России 04.07.2016, рег. № 42746; официальный интернет-портал правовой </w:t>
            </w:r>
            <w:r w:rsidRPr="003B1783">
              <w:lastRenderedPageBreak/>
              <w:t>информации www.pravo.gov.ru, 6.07.2016)</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9.7 - 9.9,</w:t>
            </w:r>
          </w:p>
          <w:p w:rsidR="00623045" w:rsidRPr="003B1783" w:rsidRDefault="00623045" w:rsidP="00421DFF">
            <w:pPr>
              <w:pStyle w:val="ConsPlusNormal"/>
              <w:jc w:val="both"/>
            </w:pPr>
            <w:r w:rsidRPr="003B1783">
              <w:t>ст. 9.10</w:t>
            </w:r>
          </w:p>
          <w:p w:rsidR="00623045" w:rsidRPr="003B1783" w:rsidRDefault="00623045" w:rsidP="00421DFF">
            <w:pPr>
              <w:pStyle w:val="ConsPlusNormal"/>
              <w:jc w:val="both"/>
            </w:pPr>
            <w:r w:rsidRPr="003B1783">
              <w:t>(в части повреждения тепловых сетей либо их оборудования</w:t>
            </w:r>
            <w:r w:rsidRPr="003B1783">
              <w:lastRenderedPageBreak/>
              <w:t>),</w:t>
            </w:r>
          </w:p>
          <w:p w:rsidR="00623045" w:rsidRPr="003B1783" w:rsidRDefault="00623045" w:rsidP="00421DFF">
            <w:pPr>
              <w:pStyle w:val="ConsPlusNormal"/>
              <w:jc w:val="both"/>
            </w:pPr>
            <w:r w:rsidRPr="003B1783">
              <w:t>ст. 9.11,</w:t>
            </w:r>
          </w:p>
          <w:p w:rsidR="00623045" w:rsidRPr="003B1783" w:rsidRDefault="00623045" w:rsidP="00421DFF">
            <w:pPr>
              <w:pStyle w:val="ConsPlusNormal"/>
              <w:jc w:val="both"/>
            </w:pPr>
            <w:r w:rsidRPr="003B1783">
              <w:t>ст. 9.17,</w:t>
            </w:r>
          </w:p>
          <w:p w:rsidR="00623045" w:rsidRPr="003B1783" w:rsidRDefault="00623045" w:rsidP="00421DFF">
            <w:pPr>
              <w:pStyle w:val="ConsPlusNormal"/>
              <w:jc w:val="both"/>
            </w:pPr>
            <w:r w:rsidRPr="003B1783">
              <w:t>ст. 9.18, ст. 9.19,</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14.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Форма и порядок оформления отчета об аварийных ситуациях при теплоснабжении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25.04.2016 № 158</w:t>
            </w:r>
          </w:p>
          <w:p w:rsidR="00623045" w:rsidRPr="003B1783" w:rsidRDefault="00623045" w:rsidP="00421DFF">
            <w:pPr>
              <w:pStyle w:val="ConsPlusNormal"/>
              <w:jc w:val="both"/>
            </w:pPr>
            <w:r w:rsidRPr="003B1783">
              <w:t>(зарегистрирован Минюстом России 04.07.2016, рег. № 42747; официальный интернет-портал правовой информации www.pravo.gov.ru, 6.06.2016)</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9.7 - 9.9,</w:t>
            </w:r>
          </w:p>
          <w:p w:rsidR="00623045" w:rsidRPr="003B1783" w:rsidRDefault="00623045" w:rsidP="00421DFF">
            <w:pPr>
              <w:pStyle w:val="ConsPlusNormal"/>
              <w:jc w:val="both"/>
            </w:pPr>
            <w:r w:rsidRPr="003B1783">
              <w:t>ст. 9.10</w:t>
            </w:r>
          </w:p>
          <w:p w:rsidR="00623045" w:rsidRPr="003B1783" w:rsidRDefault="00623045" w:rsidP="00421DFF">
            <w:pPr>
              <w:pStyle w:val="ConsPlusNormal"/>
              <w:jc w:val="both"/>
            </w:pPr>
            <w:r w:rsidRPr="003B1783">
              <w:t>(в части повреждения тепловых сетей либо их оборудования),</w:t>
            </w:r>
          </w:p>
          <w:p w:rsidR="00623045" w:rsidRPr="003B1783" w:rsidRDefault="00623045" w:rsidP="00421DFF">
            <w:pPr>
              <w:pStyle w:val="ConsPlusNormal"/>
              <w:jc w:val="both"/>
            </w:pPr>
            <w:r w:rsidRPr="003B1783">
              <w:t>ст. 9.11,</w:t>
            </w:r>
          </w:p>
          <w:p w:rsidR="00623045" w:rsidRPr="003B1783" w:rsidRDefault="00623045" w:rsidP="00421DFF">
            <w:pPr>
              <w:pStyle w:val="ConsPlusNormal"/>
              <w:jc w:val="both"/>
            </w:pPr>
            <w:r w:rsidRPr="003B1783">
              <w:t>ст. 9.17,</w:t>
            </w:r>
          </w:p>
          <w:p w:rsidR="00623045" w:rsidRPr="003B1783" w:rsidRDefault="00623045" w:rsidP="00421DFF">
            <w:pPr>
              <w:pStyle w:val="ConsPlusNormal"/>
              <w:jc w:val="both"/>
            </w:pPr>
            <w:r w:rsidRPr="003B1783">
              <w:t>ст. 9.18,</w:t>
            </w:r>
          </w:p>
          <w:p w:rsidR="00623045" w:rsidRPr="003B1783" w:rsidRDefault="00623045" w:rsidP="00421DFF">
            <w:pPr>
              <w:pStyle w:val="ConsPlusNormal"/>
              <w:jc w:val="both"/>
            </w:pPr>
            <w:r w:rsidRPr="003B1783">
              <w:t>ст. 9.19,</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15.</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Правила переключений в электроустановках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Минэнерго России от 13.09.2018 № 757</w:t>
            </w:r>
          </w:p>
          <w:p w:rsidR="00623045" w:rsidRPr="003B1783" w:rsidRDefault="00623045" w:rsidP="00421DFF">
            <w:pPr>
              <w:pStyle w:val="ConsPlusNormal"/>
              <w:jc w:val="both"/>
            </w:pPr>
            <w:r w:rsidRPr="003B1783">
              <w:t>(зарегистрирован Минюстом России 22.11.2018, рег. № 52754; официальный интернет-портал правовой информации www.pravo.gov.ru, 9.11.2017)</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Распространяются на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субъектов электроэнергетики и потребителей электрической энергии,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входящими в состав Единой </w:t>
            </w:r>
            <w:r w:rsidRPr="003B1783">
              <w:lastRenderedPageBreak/>
              <w:t>энергетической системы России или технологически изолированных территориальных электроэнергетических систем</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9.11,</w:t>
            </w:r>
          </w:p>
          <w:p w:rsidR="00623045" w:rsidRPr="003B1783" w:rsidRDefault="00623045" w:rsidP="00421DFF">
            <w:pPr>
              <w:pStyle w:val="ConsPlusNormal"/>
              <w:jc w:val="both"/>
            </w:pPr>
            <w:r w:rsidRPr="003B1783">
              <w:t>ст. 9.18</w:t>
            </w:r>
          </w:p>
          <w:p w:rsidR="00623045" w:rsidRPr="003B1783" w:rsidRDefault="00623045" w:rsidP="00421DFF">
            <w:pPr>
              <w:pStyle w:val="ConsPlusNormal"/>
              <w:jc w:val="both"/>
            </w:pPr>
            <w:r w:rsidRPr="003B1783">
              <w:t>ст. 19.4,</w:t>
            </w:r>
          </w:p>
          <w:p w:rsidR="00623045" w:rsidRPr="003B1783" w:rsidRDefault="00623045" w:rsidP="00421DFF">
            <w:pPr>
              <w:pStyle w:val="ConsPlusNormal"/>
              <w:jc w:val="both"/>
            </w:pPr>
            <w:r w:rsidRPr="003B1783">
              <w:t>ст. 19.5,</w:t>
            </w:r>
          </w:p>
          <w:p w:rsidR="00623045" w:rsidRPr="003B1783" w:rsidRDefault="00623045" w:rsidP="00421DFF">
            <w:pPr>
              <w:pStyle w:val="ConsPlusNormal"/>
              <w:jc w:val="both"/>
            </w:pPr>
            <w:r w:rsidRPr="003B1783">
              <w:t>ст. 19.6,</w:t>
            </w:r>
          </w:p>
          <w:p w:rsidR="00623045" w:rsidRPr="003B1783" w:rsidRDefault="00623045" w:rsidP="00421DFF">
            <w:pPr>
              <w:pStyle w:val="ConsPlusNormal"/>
              <w:jc w:val="both"/>
            </w:pPr>
            <w:r w:rsidRPr="003B1783">
              <w:t>ст. 19.7</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outlineLvl w:val="2"/>
            </w:pPr>
            <w:r w:rsidRPr="003B1783">
              <w:lastRenderedPageBreak/>
              <w:t>Подраздел 2. Нормативные документы федеральных органов исполнительной власти</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Инструкция по применению и испытанию средств защиты, используемых в электроустановках</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Минэнерго России от 30.06.2003 № 261</w:t>
            </w:r>
          </w:p>
          <w:p w:rsidR="00623045" w:rsidRPr="003B1783" w:rsidRDefault="00623045" w:rsidP="00421DFF">
            <w:pPr>
              <w:pStyle w:val="ConsPlusNormal"/>
              <w:jc w:val="both"/>
            </w:pPr>
            <w:r w:rsidRPr="003B1783">
              <w:t>(Справочник специалиста по охране труда; 2005, № № 3 - 7)</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Инструкция по устройству молниезащиты зданий, сооружений и промышленных коммуникаций</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Минэнерго России от 30.06.2003 № 280</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Порядок установки предупреждающих знаков для обозначения границ охранных зон объектов по производству электрической энергии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01.07.2014 № 285</w:t>
            </w:r>
          </w:p>
          <w:p w:rsidR="00623045" w:rsidRPr="003B1783" w:rsidRDefault="00623045" w:rsidP="00421DFF">
            <w:pPr>
              <w:pStyle w:val="ConsPlusNormal"/>
              <w:jc w:val="both"/>
            </w:pPr>
            <w:r w:rsidRPr="003B1783">
              <w:t>(зарегистрирован Минюстом России 14.08.2014, регистрационный № 33588; Бюллетень нормативных актов федеральных органов исполнительной власти, 2014, № 45)</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9.7 - 9.9,</w:t>
            </w:r>
          </w:p>
          <w:p w:rsidR="00623045" w:rsidRPr="003B1783" w:rsidRDefault="00623045" w:rsidP="00421DFF">
            <w:pPr>
              <w:pStyle w:val="ConsPlusNormal"/>
              <w:jc w:val="both"/>
            </w:pPr>
            <w:r w:rsidRPr="003B1783">
              <w:t>ст. 9.11,</w:t>
            </w:r>
          </w:p>
          <w:p w:rsidR="00623045" w:rsidRPr="003B1783" w:rsidRDefault="00623045" w:rsidP="00421DFF">
            <w:pPr>
              <w:pStyle w:val="ConsPlusNormal"/>
              <w:jc w:val="both"/>
            </w:pPr>
            <w:r w:rsidRPr="003B1783">
              <w:t>ст. 9.17,</w:t>
            </w:r>
          </w:p>
          <w:p w:rsidR="00623045" w:rsidRPr="003B1783" w:rsidRDefault="00623045" w:rsidP="00421DFF">
            <w:pPr>
              <w:pStyle w:val="ConsPlusNormal"/>
              <w:jc w:val="both"/>
            </w:pPr>
            <w:r w:rsidRPr="003B1783">
              <w:t>ст. 9.18,</w:t>
            </w:r>
          </w:p>
          <w:p w:rsidR="00623045" w:rsidRPr="003B1783" w:rsidRDefault="00623045" w:rsidP="00421DFF">
            <w:pPr>
              <w:pStyle w:val="ConsPlusNormal"/>
              <w:jc w:val="both"/>
            </w:pPr>
            <w:r w:rsidRPr="003B1783">
              <w:t>ст. 9.19,</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Порядок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Ростехнадзора от 17.01.2013 № 9,</w:t>
            </w:r>
          </w:p>
          <w:p w:rsidR="00623045" w:rsidRPr="003B1783" w:rsidRDefault="00623045" w:rsidP="00421DFF">
            <w:pPr>
              <w:pStyle w:val="ConsPlusNormal"/>
              <w:jc w:val="both"/>
            </w:pPr>
            <w:r w:rsidRPr="003B1783">
              <w:t>(зарегистрирован Минюстом России 09.07.2013, рег. № 29031; Российская газета, 2013, № 166)</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Субъекты электроэнергетики,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5.</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Правила техники безопасности при эксплуатации тепломеханического оборудования электростанций и </w:t>
            </w:r>
            <w:r w:rsidRPr="003B1783">
              <w:lastRenderedPageBreak/>
              <w:t>тепловых сетей (РД 34.03.201-97)</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Минтопэнерго России, 03.04.1997</w:t>
            </w:r>
          </w:p>
          <w:p w:rsidR="00623045" w:rsidRPr="003B1783" w:rsidRDefault="00623045" w:rsidP="00421DFF">
            <w:pPr>
              <w:pStyle w:val="ConsPlusNormal"/>
              <w:jc w:val="both"/>
            </w:pPr>
            <w:r w:rsidRPr="003B1783">
              <w:t>(издание Компании "Технорматив", Москва, 2013)</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Теплоснабжающие организации, теплосетевые организации, субъекты электроэиергетики</w:t>
            </w:r>
            <w:r w:rsidRPr="003B1783">
              <w:lastRenderedPageBreak/>
              <w:t>, потребители электрической энергии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9.7 - 9.9,</w:t>
            </w:r>
          </w:p>
          <w:p w:rsidR="00623045" w:rsidRPr="003B1783" w:rsidRDefault="00623045" w:rsidP="00421DFF">
            <w:pPr>
              <w:pStyle w:val="ConsPlusNormal"/>
              <w:jc w:val="both"/>
            </w:pPr>
            <w:r w:rsidRPr="003B1783">
              <w:t>ст. 9.10</w:t>
            </w:r>
          </w:p>
          <w:p w:rsidR="00623045" w:rsidRPr="003B1783" w:rsidRDefault="00623045" w:rsidP="00421DFF">
            <w:pPr>
              <w:pStyle w:val="ConsPlusNormal"/>
              <w:jc w:val="both"/>
            </w:pPr>
            <w:r w:rsidRPr="003B1783">
              <w:t xml:space="preserve">(в части повреждения тепловых сетей либо их </w:t>
            </w:r>
            <w:r w:rsidRPr="003B1783">
              <w:lastRenderedPageBreak/>
              <w:t>оборудования),</w:t>
            </w:r>
          </w:p>
          <w:p w:rsidR="00623045" w:rsidRPr="003B1783" w:rsidRDefault="00623045" w:rsidP="00421DFF">
            <w:pPr>
              <w:pStyle w:val="ConsPlusNormal"/>
              <w:jc w:val="both"/>
            </w:pPr>
            <w:r w:rsidRPr="003B1783">
              <w:t>ст. 9.11,</w:t>
            </w:r>
          </w:p>
          <w:p w:rsidR="00623045" w:rsidRPr="003B1783" w:rsidRDefault="00623045" w:rsidP="00421DFF">
            <w:pPr>
              <w:pStyle w:val="ConsPlusNormal"/>
              <w:jc w:val="both"/>
            </w:pPr>
            <w:r w:rsidRPr="003B1783">
              <w:t>ст. 9.17,</w:t>
            </w:r>
          </w:p>
          <w:p w:rsidR="00623045" w:rsidRPr="003B1783" w:rsidRDefault="00623045" w:rsidP="00421DFF">
            <w:pPr>
              <w:pStyle w:val="ConsPlusNormal"/>
              <w:jc w:val="both"/>
            </w:pPr>
            <w:r w:rsidRPr="003B1783">
              <w:t>ст. 9.18, 9.19,</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6.</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Типовая инструкция по контролю металла и продлению срока службы основных элементов котлов, турбин и трубопроводов тепловых электростанций (РД 10-577-03)</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Госгортехнадзора России от 18.06.2003 № 94</w:t>
            </w:r>
          </w:p>
          <w:p w:rsidR="00623045" w:rsidRPr="003B1783" w:rsidRDefault="00623045" w:rsidP="00421DFF">
            <w:pPr>
              <w:pStyle w:val="ConsPlusNormal"/>
              <w:jc w:val="both"/>
            </w:pPr>
            <w:r w:rsidRPr="003B1783">
              <w:t>(зарегистрировано Минюстом России 19.06.2003, рег. № 4748; Российская газета; № 120/1, 2003)</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Субъекты электроэнергетики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9.11</w:t>
            </w:r>
          </w:p>
        </w:tc>
      </w:tr>
    </w:tbl>
    <w:p w:rsidR="00623045" w:rsidRPr="003B1783" w:rsidRDefault="00623045" w:rsidP="00623045">
      <w:pPr>
        <w:pStyle w:val="ConsPlusNormal"/>
        <w:jc w:val="both"/>
      </w:pPr>
    </w:p>
    <w:p w:rsidR="00623045" w:rsidRDefault="00623045" w:rsidP="00623045">
      <w:pPr>
        <w:pStyle w:val="ConsPlusNormal"/>
        <w:jc w:val="both"/>
        <w:sectPr w:rsidR="00623045" w:rsidSect="003B1783">
          <w:pgSz w:w="11906" w:h="16838"/>
          <w:pgMar w:top="1440" w:right="566" w:bottom="1440" w:left="1133" w:header="0" w:footer="0" w:gutter="0"/>
          <w:cols w:space="720"/>
          <w:noEndnote/>
          <w:docGrid w:linePitch="299"/>
        </w:sectPr>
      </w:pPr>
    </w:p>
    <w:p w:rsidR="00623045" w:rsidRPr="003B1783" w:rsidRDefault="00623045" w:rsidP="00623045">
      <w:pPr>
        <w:pStyle w:val="ConsPlusNormal"/>
        <w:jc w:val="right"/>
        <w:outlineLvl w:val="0"/>
      </w:pPr>
      <w:bookmarkStart w:id="4" w:name="Pril4"/>
      <w:r w:rsidRPr="003B1783">
        <w:lastRenderedPageBreak/>
        <w:t>Приложение № 4</w:t>
      </w:r>
      <w:bookmarkEnd w:id="4"/>
    </w:p>
    <w:p w:rsidR="00623045" w:rsidRPr="003B1783" w:rsidRDefault="00623045" w:rsidP="00623045">
      <w:pPr>
        <w:pStyle w:val="ConsPlusNormal"/>
        <w:jc w:val="right"/>
      </w:pPr>
      <w:r w:rsidRPr="003B1783">
        <w:t>к приказу Федеральной службы</w:t>
      </w:r>
    </w:p>
    <w:p w:rsidR="00623045" w:rsidRPr="003B1783" w:rsidRDefault="00623045" w:rsidP="00623045">
      <w:pPr>
        <w:pStyle w:val="ConsPlusNormal"/>
        <w:jc w:val="right"/>
      </w:pPr>
      <w:r w:rsidRPr="003B1783">
        <w:t>по экологическому, технологическому</w:t>
      </w:r>
    </w:p>
    <w:p w:rsidR="00623045" w:rsidRPr="003B1783" w:rsidRDefault="00623045" w:rsidP="00623045">
      <w:pPr>
        <w:pStyle w:val="ConsPlusNormal"/>
        <w:jc w:val="right"/>
      </w:pPr>
      <w:r w:rsidRPr="003B1783">
        <w:t>и атомному надзору</w:t>
      </w:r>
    </w:p>
    <w:p w:rsidR="00623045" w:rsidRPr="003B1783" w:rsidRDefault="00623045" w:rsidP="00623045">
      <w:pPr>
        <w:pStyle w:val="ConsPlusNormal"/>
        <w:jc w:val="right"/>
      </w:pPr>
      <w:r w:rsidRPr="003B1783">
        <w:t>от 16 декабря 2020 г. № 539</w:t>
      </w:r>
    </w:p>
    <w:p w:rsidR="00623045" w:rsidRPr="003B1783" w:rsidRDefault="00623045" w:rsidP="00623045">
      <w:pPr>
        <w:pStyle w:val="ConsPlusNormal"/>
        <w:jc w:val="both"/>
      </w:pPr>
    </w:p>
    <w:p w:rsidR="00623045" w:rsidRPr="003B1783" w:rsidRDefault="00623045" w:rsidP="00623045">
      <w:pPr>
        <w:pStyle w:val="ConsPlusTitle"/>
        <w:jc w:val="center"/>
      </w:pPr>
      <w:r w:rsidRPr="003B1783">
        <w:t>ПЕРЕЧЕНЬ</w:t>
      </w:r>
    </w:p>
    <w:p w:rsidR="00623045" w:rsidRPr="003B1783" w:rsidRDefault="00623045" w:rsidP="00623045">
      <w:pPr>
        <w:pStyle w:val="ConsPlusTitle"/>
        <w:jc w:val="center"/>
      </w:pPr>
      <w:r w:rsidRPr="003B1783">
        <w:t>НОРМАТИВНЫХ ПРАВОВЫХ АКТОВ (ИХ ОТДЕЛЬНЫХ ПОЛОЖЕНИЙ),</w:t>
      </w:r>
    </w:p>
    <w:p w:rsidR="00623045" w:rsidRPr="003B1783" w:rsidRDefault="00623045" w:rsidP="00623045">
      <w:pPr>
        <w:pStyle w:val="ConsPlusTitle"/>
        <w:jc w:val="center"/>
      </w:pPr>
      <w:r w:rsidRPr="003B1783">
        <w:t>СОДЕРЖАЩИХ ОБЯЗАТЕЛЬНЫЕ ТРЕБОВАНИЯ, ОЦЕНКА СОБЛЮДЕНИЯ</w:t>
      </w:r>
    </w:p>
    <w:p w:rsidR="00623045" w:rsidRPr="003B1783" w:rsidRDefault="00623045" w:rsidP="00623045">
      <w:pPr>
        <w:pStyle w:val="ConsPlusTitle"/>
        <w:jc w:val="center"/>
      </w:pPr>
      <w:r w:rsidRPr="003B1783">
        <w:t>КОТОРЫХ ОСУЩЕСТВЛЯЕТСЯ В РАМКАХ ФЕДЕРАЛЬНОГО</w:t>
      </w:r>
    </w:p>
    <w:p w:rsidR="00623045" w:rsidRPr="003B1783" w:rsidRDefault="00623045" w:rsidP="00623045">
      <w:pPr>
        <w:pStyle w:val="ConsPlusTitle"/>
        <w:jc w:val="center"/>
      </w:pPr>
      <w:r w:rsidRPr="003B1783">
        <w:t>ГОСУДАРСТВЕННОГО НАДЗОРА В ОБЛАСТИ БЕЗОПАСНОСТИ</w:t>
      </w:r>
    </w:p>
    <w:p w:rsidR="00623045" w:rsidRPr="003B1783" w:rsidRDefault="00623045" w:rsidP="00623045">
      <w:pPr>
        <w:pStyle w:val="ConsPlusTitle"/>
        <w:jc w:val="center"/>
      </w:pPr>
      <w:r w:rsidRPr="003B1783">
        <w:t>ГИДРОТЕХНИЧЕСКИХ СООРУЖЕНИЙ, ПРИВЛЕЧЕНИИ</w:t>
      </w:r>
    </w:p>
    <w:p w:rsidR="00623045" w:rsidRPr="003B1783" w:rsidRDefault="00623045" w:rsidP="00623045">
      <w:pPr>
        <w:pStyle w:val="ConsPlusTitle"/>
        <w:jc w:val="center"/>
      </w:pPr>
      <w:r w:rsidRPr="003B1783">
        <w:t>К АДМИНИСТРАТИВНОЙ ОТВЕТСТВЕННОСТИ</w:t>
      </w:r>
    </w:p>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 Федеральные законы</w:t>
      </w:r>
    </w:p>
    <w:p w:rsidR="00623045" w:rsidRPr="003B1783" w:rsidRDefault="00623045" w:rsidP="00623045">
      <w:pPr>
        <w:pStyle w:val="ConsPlusNormal"/>
        <w:jc w:val="both"/>
      </w:pPr>
    </w:p>
    <w:tbl>
      <w:tblPr>
        <w:tblW w:w="11337" w:type="dxa"/>
        <w:tblInd w:w="-789" w:type="dxa"/>
        <w:tblLayout w:type="fixed"/>
        <w:tblCellMar>
          <w:top w:w="102" w:type="dxa"/>
          <w:left w:w="62" w:type="dxa"/>
          <w:bottom w:w="102" w:type="dxa"/>
          <w:right w:w="62" w:type="dxa"/>
        </w:tblCellMar>
        <w:tblLook w:val="0000"/>
      </w:tblPr>
      <w:tblGrid>
        <w:gridCol w:w="510"/>
        <w:gridCol w:w="3118"/>
        <w:gridCol w:w="3118"/>
        <w:gridCol w:w="1984"/>
        <w:gridCol w:w="2607"/>
      </w:tblGrid>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и реквизиты акта</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Федеральный закон от 21.07.1997 № 117-ФЗ "О безопасности гидротехнических сооружений"</w:t>
            </w:r>
          </w:p>
          <w:p w:rsidR="00623045" w:rsidRPr="003B1783" w:rsidRDefault="00623045" w:rsidP="00421DFF">
            <w:pPr>
              <w:pStyle w:val="ConsPlusNormal"/>
              <w:jc w:val="both"/>
            </w:pPr>
            <w:r w:rsidRPr="003B1783">
              <w:t>(Собрание законодательства Российской Федерации, 1997, № 30, ст. 3589)</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Собственник ГТС и (или) эксплуатирующая организация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статьи № 5; 7 - 11; 11.1; 12.1; 15; 16; 16.1; 17; 19; 20</w:t>
            </w:r>
          </w:p>
        </w:tc>
        <w:tc>
          <w:tcPr>
            <w:tcW w:w="260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 9.2</w:t>
            </w:r>
          </w:p>
          <w:p w:rsidR="00623045" w:rsidRPr="003B1783" w:rsidRDefault="00623045" w:rsidP="00421DFF">
            <w:pPr>
              <w:pStyle w:val="ConsPlusNormal"/>
              <w:jc w:val="both"/>
            </w:pPr>
            <w:r w:rsidRPr="003B1783">
              <w:t>ст. 10.10,</w:t>
            </w:r>
          </w:p>
          <w:p w:rsidR="00623045" w:rsidRPr="003B1783" w:rsidRDefault="00623045" w:rsidP="00421DFF">
            <w:pPr>
              <w:pStyle w:val="ConsPlusNormal"/>
              <w:jc w:val="both"/>
            </w:pPr>
            <w:r w:rsidRPr="003B1783">
              <w:t>ч. 2.1 ст. 17.15,</w:t>
            </w:r>
          </w:p>
          <w:p w:rsidR="00623045" w:rsidRPr="003B1783" w:rsidRDefault="00623045" w:rsidP="00421DFF">
            <w:pPr>
              <w:pStyle w:val="ConsPlusNormal"/>
              <w:jc w:val="both"/>
            </w:pPr>
            <w:r w:rsidRPr="003B1783">
              <w:t>ч. 11 ст. 19.5, 17.7,</w:t>
            </w:r>
          </w:p>
          <w:p w:rsidR="00623045" w:rsidRPr="003B1783" w:rsidRDefault="00623045" w:rsidP="00421DFF">
            <w:pPr>
              <w:pStyle w:val="ConsPlusNormal"/>
              <w:jc w:val="both"/>
            </w:pPr>
            <w:r w:rsidRPr="003B1783">
              <w:t>ч. 1 ст. 19.4, 19.4.1,</w:t>
            </w:r>
          </w:p>
          <w:p w:rsidR="00623045" w:rsidRPr="003B1783" w:rsidRDefault="00623045" w:rsidP="00421DFF">
            <w:pPr>
              <w:pStyle w:val="ConsPlusNormal"/>
              <w:jc w:val="both"/>
            </w:pPr>
            <w:r w:rsidRPr="003B1783">
              <w:t>ч. 1 ст. 19.5, 19.6, 19.7,</w:t>
            </w:r>
          </w:p>
          <w:p w:rsidR="00623045" w:rsidRPr="003B1783" w:rsidRDefault="00623045" w:rsidP="00421DFF">
            <w:pPr>
              <w:pStyle w:val="ConsPlusNormal"/>
              <w:jc w:val="both"/>
            </w:pPr>
            <w:r w:rsidRPr="003B1783">
              <w:t>ч. 1 ст. 20.25</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2.</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Федеральный закон от 27.07.2010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623045" w:rsidRPr="003B1783" w:rsidRDefault="00623045" w:rsidP="00421DFF">
            <w:pPr>
              <w:pStyle w:val="ConsPlusNormal"/>
              <w:jc w:val="both"/>
            </w:pPr>
            <w:r w:rsidRPr="003B1783">
              <w:t>(Собрание законодательства Российской Федерации, 2010, № 31 ст. 4194)</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Собственник ГТС и (или) эксплуатирующая организация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статьи № 4 - 7; 10 - 12; 26</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9.19</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Федеральный закон от 27.12.2002 № 184-ФЗ "О </w:t>
            </w:r>
            <w:r w:rsidRPr="003B1783">
              <w:lastRenderedPageBreak/>
              <w:t>техническом регулировании"</w:t>
            </w:r>
          </w:p>
          <w:p w:rsidR="00623045" w:rsidRPr="003B1783" w:rsidRDefault="00623045" w:rsidP="00421DFF">
            <w:pPr>
              <w:pStyle w:val="ConsPlusNormal"/>
              <w:jc w:val="both"/>
            </w:pPr>
            <w:r w:rsidRPr="003B1783">
              <w:t>(Собрание законодательства Российской Федерации 2002, № 52, ст. 5140)</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 xml:space="preserve">Собственник ГТС и (или) эксплуатирующая </w:t>
            </w:r>
            <w:r w:rsidRPr="003B1783">
              <w:lastRenderedPageBreak/>
              <w:t>организация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статьи № 5.1; 24; 25</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9.2</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4.</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Градостроительный кодекс Российской Федерации от 29.12.2004 № 190-ФЗ</w:t>
            </w:r>
          </w:p>
          <w:p w:rsidR="00623045" w:rsidRPr="003B1783" w:rsidRDefault="00623045" w:rsidP="00421DFF">
            <w:pPr>
              <w:pStyle w:val="ConsPlusNormal"/>
              <w:jc w:val="both"/>
            </w:pPr>
            <w:r w:rsidRPr="003B1783">
              <w:t>(Собрание законодательства Российской Федерации, 2005, № 1, ст. 16)</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Собственник ГТС и (или) эксплуатирующая организация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статьи № 4; 48.1; 49; 52 - 55</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9.2</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5.</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Водный кодекс</w:t>
            </w:r>
          </w:p>
          <w:p w:rsidR="00623045" w:rsidRPr="003B1783" w:rsidRDefault="00623045" w:rsidP="00421DFF">
            <w:pPr>
              <w:pStyle w:val="ConsPlusNormal"/>
              <w:jc w:val="both"/>
            </w:pPr>
            <w:r w:rsidRPr="003B1783">
              <w:t>Российской Федерации" от 03.06.2006 № 74-ФЗ</w:t>
            </w:r>
          </w:p>
          <w:p w:rsidR="00623045" w:rsidRPr="003B1783" w:rsidRDefault="00623045" w:rsidP="00421DFF">
            <w:pPr>
              <w:pStyle w:val="ConsPlusNormal"/>
              <w:jc w:val="both"/>
            </w:pPr>
            <w:r w:rsidRPr="003B1783">
              <w:t>(Собрание законодательства Российской Федерации, 2006, № 23 ст. 2381)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Собственник ГТС и (или) эксплуатирующая организация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статьи № 45; 65.</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9.2</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6.</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30.12.2009 № 384-ФЗ "Технический регламент о безопасности зданий и сооружений"</w:t>
            </w:r>
          </w:p>
          <w:p w:rsidR="00623045" w:rsidRPr="003B1783" w:rsidRDefault="00623045" w:rsidP="00421DFF">
            <w:pPr>
              <w:pStyle w:val="ConsPlusNormal"/>
              <w:jc w:val="both"/>
            </w:pPr>
            <w:r w:rsidRPr="003B1783">
              <w:t>(Собрание законодательства Российской Федерации, 2010, № 1 ст. 5)</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Собственник ГТС и (или) эксплуатирующая организация</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9.2</w:t>
            </w:r>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II. Указы Президента Российской</w:t>
      </w:r>
    </w:p>
    <w:p w:rsidR="00623045" w:rsidRPr="003B1783" w:rsidRDefault="00623045" w:rsidP="00623045">
      <w:pPr>
        <w:pStyle w:val="ConsPlusTitle"/>
        <w:jc w:val="center"/>
      </w:pPr>
      <w:r w:rsidRPr="003B1783">
        <w:t>Федерации, постановления и распоряжения Правительства</w:t>
      </w:r>
    </w:p>
    <w:p w:rsidR="00623045" w:rsidRPr="003B1783" w:rsidRDefault="00623045" w:rsidP="00623045">
      <w:pPr>
        <w:pStyle w:val="ConsPlusTitle"/>
        <w:jc w:val="center"/>
      </w:pPr>
      <w:r w:rsidRPr="003B1783">
        <w:t>Российской Федерации</w:t>
      </w:r>
    </w:p>
    <w:p w:rsidR="00623045" w:rsidRPr="003B1783" w:rsidRDefault="00623045" w:rsidP="00623045">
      <w:pPr>
        <w:pStyle w:val="ConsPlusNormal"/>
        <w:jc w:val="both"/>
      </w:pPr>
    </w:p>
    <w:tbl>
      <w:tblPr>
        <w:tblW w:w="11291" w:type="dxa"/>
        <w:tblInd w:w="-789" w:type="dxa"/>
        <w:tblLayout w:type="fixed"/>
        <w:tblCellMar>
          <w:top w:w="102" w:type="dxa"/>
          <w:left w:w="62" w:type="dxa"/>
          <w:bottom w:w="102" w:type="dxa"/>
          <w:right w:w="62" w:type="dxa"/>
        </w:tblCellMar>
        <w:tblLook w:val="0000"/>
      </w:tblPr>
      <w:tblGrid>
        <w:gridCol w:w="576"/>
        <w:gridCol w:w="2778"/>
        <w:gridCol w:w="3005"/>
        <w:gridCol w:w="2098"/>
        <w:gridCol w:w="1247"/>
        <w:gridCol w:w="1587"/>
      </w:tblGrid>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документа (обозначение)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Сведения об утверждении</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подлежащие обязательному применению</w:t>
            </w:r>
          </w:p>
        </w:tc>
        <w:tc>
          <w:tcPr>
            <w:tcW w:w="1587" w:type="dxa"/>
            <w:tcBorders>
              <w:top w:val="single" w:sz="4" w:space="0" w:color="auto"/>
              <w:left w:val="single" w:sz="4" w:space="0" w:color="auto"/>
              <w:bottom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 классификации гидротехнических сооружений</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постановление Правительства Российской Федерации от 02.11.2013 № 986 (официальный интернет-портал правовой информации www.pravo.gov.ru, 6.11.2013)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 ГТС</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 порядке формирования и ведения Российского регистра гидротехнических сооружений</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постановление Правительства Российской Федерации от 23.05.1998 № 490 (Собрание законодательства Российской Федерации, 1998 № 22, ст. 2462)</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Пункты № 3, 4, 5</w:t>
            </w:r>
          </w:p>
        </w:tc>
        <w:tc>
          <w:tcPr>
            <w:tcW w:w="1587" w:type="dxa"/>
            <w:tcBorders>
              <w:top w:val="single" w:sz="4" w:space="0" w:color="auto"/>
              <w:left w:val="single" w:sz="4" w:space="0" w:color="auto"/>
              <w:bottom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Положение о декларировании безопасности гидротехнических сооружений</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постановление Правительства Российской Федерации от 06.11.1998 № 1303 (Собрание законодательства Российской Федерации 1998 № 46, ст. 5698)</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Пункты № 4 - 10; 15 - 17; 21 - 25</w:t>
            </w:r>
          </w:p>
        </w:tc>
        <w:tc>
          <w:tcPr>
            <w:tcW w:w="1587" w:type="dxa"/>
            <w:tcBorders>
              <w:top w:val="single" w:sz="4" w:space="0" w:color="auto"/>
              <w:left w:val="single" w:sz="4" w:space="0" w:color="auto"/>
              <w:bottom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Положение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постановление Правительства Российской Федерации от 27.02.1999 № 237 (Собрание законодательства Российской Федерации, 1999, № 10 ст. 1249)</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Пункты № 2 - 4; 6</w:t>
            </w:r>
          </w:p>
        </w:tc>
        <w:tc>
          <w:tcPr>
            <w:tcW w:w="1587" w:type="dxa"/>
            <w:tcBorders>
              <w:top w:val="single" w:sz="4" w:space="0" w:color="auto"/>
              <w:left w:val="single" w:sz="4" w:space="0" w:color="auto"/>
              <w:bottom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5.</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Правила определения </w:t>
            </w:r>
            <w:r w:rsidRPr="003B1783">
              <w:lastRenderedPageBreak/>
              <w:t>величины финансового обеспечения гражданской ответственности за вред, причиненный в результате аварии гидротехнического сооружения</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 xml:space="preserve">постановление </w:t>
            </w:r>
            <w:r w:rsidRPr="003B1783">
              <w:lastRenderedPageBreak/>
              <w:t>Правительства Российской Федерации от 18.12.2001 № 876 (Собрание законодательства Российской Федерации, 2001 № 52, ст. 4979)</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 xml:space="preserve">Собственник ГТС </w:t>
            </w:r>
            <w:r w:rsidRPr="003B1783">
              <w:lastRenderedPageBreak/>
              <w:t>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6.</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Правила консервации и ликвидации гидротехнического сооружения</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постановление Правительства Российской Федерации от 20.10.2014 № 1081 (официальный интернет-портале правовой информации www.pravo.gov.ru, 23.10.2014</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tcBorders>
          </w:tcPr>
          <w:p w:rsidR="00623045" w:rsidRPr="003B1783" w:rsidRDefault="00623045" w:rsidP="00421DFF">
            <w:pPr>
              <w:pStyle w:val="ConsPlusNormal"/>
            </w:pPr>
            <w:r w:rsidRPr="003B1783">
              <w:t>ст. 9.2</w:t>
            </w:r>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III. Нормативные правовые акты федеральных</w:t>
      </w:r>
    </w:p>
    <w:p w:rsidR="00623045" w:rsidRPr="003B1783" w:rsidRDefault="00623045" w:rsidP="00623045">
      <w:pPr>
        <w:pStyle w:val="ConsPlusTitle"/>
        <w:jc w:val="center"/>
      </w:pPr>
      <w:r w:rsidRPr="003B1783">
        <w:t>органов исполнительной власти и нормативные документы</w:t>
      </w:r>
    </w:p>
    <w:p w:rsidR="00623045" w:rsidRPr="003B1783" w:rsidRDefault="00623045" w:rsidP="00623045">
      <w:pPr>
        <w:pStyle w:val="ConsPlusTitle"/>
        <w:jc w:val="center"/>
      </w:pPr>
      <w:r w:rsidRPr="003B1783">
        <w:t>федеральных органов исполнительной власти</w:t>
      </w:r>
    </w:p>
    <w:p w:rsidR="00623045" w:rsidRPr="003B1783" w:rsidRDefault="00623045" w:rsidP="00623045">
      <w:pPr>
        <w:pStyle w:val="ConsPlusNormal"/>
        <w:jc w:val="both"/>
      </w:pPr>
    </w:p>
    <w:tbl>
      <w:tblPr>
        <w:tblW w:w="11291" w:type="dxa"/>
        <w:tblInd w:w="-789" w:type="dxa"/>
        <w:tblLayout w:type="fixed"/>
        <w:tblCellMar>
          <w:top w:w="102" w:type="dxa"/>
          <w:left w:w="62" w:type="dxa"/>
          <w:bottom w:w="102" w:type="dxa"/>
          <w:right w:w="62" w:type="dxa"/>
        </w:tblCellMar>
        <w:tblLook w:val="0000"/>
      </w:tblPr>
      <w:tblGrid>
        <w:gridCol w:w="576"/>
        <w:gridCol w:w="2778"/>
        <w:gridCol w:w="3005"/>
        <w:gridCol w:w="2098"/>
        <w:gridCol w:w="1247"/>
        <w:gridCol w:w="1587"/>
      </w:tblGrid>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документа (обозначение)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Сведения об утверждении</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Форма декларации безопасности гидротехнических сооружений (за исключением судоходных гидротехнических сооружений)</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приказ Ростехнадзора от 02.07.2012 № 377 (зарегистрирован Минюстом России 23.07.2012, рег. № 24978; Российская газета, 2012, № 177)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w:t>
            </w:r>
          </w:p>
          <w:p w:rsidR="00623045" w:rsidRPr="003B1783" w:rsidRDefault="00623045" w:rsidP="00421DFF">
            <w:pPr>
              <w:pStyle w:val="ConsPlusNormal"/>
            </w:pPr>
            <w:r w:rsidRPr="003B1783">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Квалификационные </w:t>
            </w:r>
            <w:r w:rsidRPr="003B1783">
              <w:lastRenderedPageBreak/>
              <w:t>требования к специалистам, включаемым в состав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 xml:space="preserve">приказ Ростехнадзора от </w:t>
            </w:r>
            <w:r w:rsidRPr="003B1783">
              <w:lastRenderedPageBreak/>
              <w:t>24.06.2014 № 263 (зарегистрирован Минюстом России 15.08.2014, рег. № 33602; Российская газета, 2014, № 199)</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 xml:space="preserve">Собственник ГТС </w:t>
            </w:r>
            <w:r w:rsidRPr="003B1783">
              <w:lastRenderedPageBreak/>
              <w:t>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w:t>
            </w:r>
          </w:p>
          <w:p w:rsidR="00623045" w:rsidRPr="003B1783" w:rsidRDefault="00623045" w:rsidP="00421DFF">
            <w:pPr>
              <w:pStyle w:val="ConsPlusNormal"/>
            </w:pPr>
            <w:r w:rsidRPr="003B1783">
              <w:lastRenderedPageBreak/>
              <w:t>ч. 11 ст. 19.5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3.</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Порядок формирования и регламент работы экспертных комиссий по проведению государственной экспертизы декларации безопасности гидротехнических сооружений (за исключением судоходных и портовых гидротехнических сооружений)</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приказ Ростехнадзора от 07.07.2014 № 298 (зарегистрирован Минюстом России 15.08.2014, рег. № 33603)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Требования к содержанию правил эксплуатации гидротехнических сооружений (за исключением портовых и судоходных гидротехнических сооружений)</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приказ Ростехнадзора от 02.10.2015 № 395 (зарегистрирован Минюстом России 01.12.2015, рег. № 39911; официальный интернет-портал правовой информации www.pravo.gov.ru, 3.12.2015)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5.</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Форма акта преддекларационного обследования гидротехнических сооружений (за исключением портовых и судоходных гидротехнических сооружений)</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приказ Ростехнадзора от 30.10.2013 № 506 (зарегистрирован Минюстом России 06.03.2014, рег. № 31533; Бюллетень нормативных актов федеральных органов исполнительной власти, 2014, № 15)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6.</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Дополнительные требования к содержанию деклараций безопасности гидротехнических сооружений и методики их составления, учитывающих особенности декларирования безопасности гидротехнических сооружений различных видов в зависимости от их назначения, класса, конструкции, условий эксплуатации и специальных требований к безопасности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приказ Ростехнадзора от 03.11.2011 № 625 (зарегистрирован Минюстом России 15.12.2011, рег. № 22631; Бюллетень нормативных актов федеральных органов исполнительной власти, 2012, № 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7.</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Порядок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Совместный приказ МЧС России, Минэнерго России, МПР России, Минтранса России, Госгортехнадзора России от 18.05.2002 243/150/270/68/89 (зарегистрирован Минюстом России 03.06.2002, рег. № 3493; Российская газета, 2002, № 106)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8.</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Правила безопасности гидротехнических сооружений накопителей жидких промышленных отходов</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постановление Госгортехнадзора России от 28.01.2002 № 6 (зарегистрировано Минюстом России 16.04.2002, рег. № 3372; Российская газета, 2002, № 103)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 ГТС</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9.</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Инструкция о порядке ведения мониторинга безопасности гидротехнических сооружений предприятий, организаций, подконтрольных органам Госгортехнадзора России</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постановление Госгортехнадзора России от 12.01.1998 № 2 (зарегистрировано Минюстом России 04.02.1998, рег. № 1464; Бюллетень нормативных актов федеральных органов исполнительной власти, </w:t>
            </w:r>
            <w:r w:rsidRPr="003B1783">
              <w:lastRenderedPageBreak/>
              <w:t>1998, № 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Собственник ГТС 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10.</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Инструкция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 объектах и в организациях</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постановление Госгортехнадзора России от 04.02.2002 № 10 (зарегистрировано Минюстом России 18.05.2002, рег. № 3449; Российская газета, 2002, № 95)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 ГТС</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Состав, форма представления сведений о гидротехническом сооружении, необходимых для формирования и ведения Российского регистра гидротехнических сооружений, и правил ее заполнения</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приказ Ростехнадзора от 25.04.2016 № 159 (зарегистрирован Минюстом России 30.05.2016, рег. № 42345; официальный интернет-портал правовой информации www.pravo.gov.ru, 1.06.2016)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12.</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Правила эксплуатации мелиоративных систем и отдельно расположенных гидротехнических сооружений</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Утверждены Министерством сельского хозяйства и продовольствия Российской Федерации 26.05.1998, согласованы МПР России, Госкомземом и Госкомитетом Российской Федерации по охране окружающей среды</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Собственник ГТС и (или) эксплуатирующая организация, ГТС</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 ст. 10.10</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13.</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приказ Ростехнадзора от 19.08.2011 № 480 (зарегистрирован Минюстом России 08.12.2011, рег. № 22520; Бюллетень нормативных актов федеральных органов исполнительной власти, 2012, № 5)</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Работники организаций, связанных с необходимостью установления обстоятельств и причин аварий, инцидентов, происшедших на поднадзорных Ростехнадзору объектах, и включаемые в состав </w:t>
            </w:r>
            <w:r w:rsidRPr="003B1783">
              <w:lastRenderedPageBreak/>
              <w:t>назначаемых комиссий по техническому расследованию либо привлекаемые к участию в проведении технического расследования причин аварий, инцидентов на поднадзорных Ростехнадзору объектах</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Главы I, II, VI</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9.2, ст. 19.7</w:t>
            </w:r>
          </w:p>
        </w:tc>
      </w:tr>
    </w:tbl>
    <w:p w:rsidR="00623045" w:rsidRPr="003B1783" w:rsidRDefault="00623045" w:rsidP="00623045">
      <w:pPr>
        <w:pStyle w:val="ConsPlusNormal"/>
        <w:jc w:val="both"/>
      </w:pPr>
    </w:p>
    <w:p w:rsidR="00623045" w:rsidRDefault="00623045" w:rsidP="00623045">
      <w:pPr>
        <w:pStyle w:val="ConsPlusNormal"/>
        <w:jc w:val="both"/>
        <w:sectPr w:rsidR="00623045" w:rsidSect="003B1783">
          <w:pgSz w:w="11906" w:h="16838"/>
          <w:pgMar w:top="1440" w:right="566" w:bottom="1440" w:left="1133" w:header="0" w:footer="0" w:gutter="0"/>
          <w:cols w:space="720"/>
          <w:noEndnote/>
          <w:docGrid w:linePitch="299"/>
        </w:sectPr>
      </w:pPr>
    </w:p>
    <w:p w:rsidR="00623045" w:rsidRPr="003B1783" w:rsidRDefault="00623045" w:rsidP="00623045">
      <w:pPr>
        <w:pStyle w:val="ConsPlusNormal"/>
        <w:jc w:val="right"/>
        <w:outlineLvl w:val="0"/>
      </w:pPr>
      <w:r w:rsidRPr="003B1783">
        <w:lastRenderedPageBreak/>
        <w:t>Приложение № 5</w:t>
      </w:r>
    </w:p>
    <w:p w:rsidR="00623045" w:rsidRPr="003B1783" w:rsidRDefault="00623045" w:rsidP="00623045">
      <w:pPr>
        <w:pStyle w:val="ConsPlusNormal"/>
        <w:jc w:val="right"/>
      </w:pPr>
      <w:r w:rsidRPr="003B1783">
        <w:t>к приказу Федеральной службы</w:t>
      </w:r>
    </w:p>
    <w:p w:rsidR="00623045" w:rsidRPr="003B1783" w:rsidRDefault="00623045" w:rsidP="00623045">
      <w:pPr>
        <w:pStyle w:val="ConsPlusNormal"/>
        <w:jc w:val="right"/>
      </w:pPr>
      <w:r w:rsidRPr="003B1783">
        <w:t>по экологическому, технологическому</w:t>
      </w:r>
    </w:p>
    <w:p w:rsidR="00623045" w:rsidRPr="003B1783" w:rsidRDefault="00623045" w:rsidP="00623045">
      <w:pPr>
        <w:pStyle w:val="ConsPlusNormal"/>
        <w:jc w:val="right"/>
      </w:pPr>
      <w:r w:rsidRPr="003B1783">
        <w:t>и атомному надзору</w:t>
      </w:r>
    </w:p>
    <w:p w:rsidR="00623045" w:rsidRPr="003B1783" w:rsidRDefault="00623045" w:rsidP="00623045">
      <w:pPr>
        <w:pStyle w:val="ConsPlusNormal"/>
        <w:jc w:val="right"/>
      </w:pPr>
      <w:r w:rsidRPr="003B1783">
        <w:t>от 16 декабря 2020 г. № 539</w:t>
      </w:r>
    </w:p>
    <w:p w:rsidR="00623045" w:rsidRPr="003B1783" w:rsidRDefault="00623045" w:rsidP="00623045">
      <w:pPr>
        <w:pStyle w:val="ConsPlusNormal"/>
        <w:jc w:val="both"/>
      </w:pPr>
    </w:p>
    <w:p w:rsidR="00623045" w:rsidRPr="003B1783" w:rsidRDefault="00623045" w:rsidP="00623045">
      <w:pPr>
        <w:pStyle w:val="ConsPlusTitle"/>
        <w:jc w:val="center"/>
      </w:pPr>
      <w:r w:rsidRPr="003B1783">
        <w:t>ПЕРЕЧЕНЬ</w:t>
      </w:r>
    </w:p>
    <w:p w:rsidR="00623045" w:rsidRPr="003B1783" w:rsidRDefault="00623045" w:rsidP="00623045">
      <w:pPr>
        <w:pStyle w:val="ConsPlusTitle"/>
        <w:jc w:val="center"/>
      </w:pPr>
      <w:r w:rsidRPr="003B1783">
        <w:t>АКТОВ, СОДЕРЖАЩИХ ОБЯЗАТЕЛЬНЫЕ ТРЕБОВАНИЯ, СОБЛЮДЕНИЕ</w:t>
      </w:r>
    </w:p>
    <w:p w:rsidR="00623045" w:rsidRPr="003B1783" w:rsidRDefault="00623045" w:rsidP="00623045">
      <w:pPr>
        <w:pStyle w:val="ConsPlusTitle"/>
        <w:jc w:val="center"/>
      </w:pPr>
      <w:r w:rsidRPr="003B1783">
        <w:t>КОТОРЫХ ОЦЕНИВАЕТСЯ ПРИ ПРОВЕДЕНИИ МЕРОПРИЯТИЙ ПО КОНТРОЛЮ</w:t>
      </w:r>
    </w:p>
    <w:p w:rsidR="00623045" w:rsidRPr="003B1783" w:rsidRDefault="00623045" w:rsidP="00623045">
      <w:pPr>
        <w:pStyle w:val="ConsPlusTitle"/>
        <w:jc w:val="center"/>
      </w:pPr>
      <w:r w:rsidRPr="003B1783">
        <w:t>ПРИ ОСУЩЕСТВЛЕНИИ ГОСУДАРСТВЕННОГО НАДЗОРА ЗА ДЕЯТЕЛЬНОСТЬЮ</w:t>
      </w:r>
    </w:p>
    <w:p w:rsidR="00623045" w:rsidRPr="003B1783" w:rsidRDefault="00623045" w:rsidP="00623045">
      <w:pPr>
        <w:pStyle w:val="ConsPlusTitle"/>
        <w:jc w:val="center"/>
      </w:pPr>
      <w:r w:rsidRPr="003B1783">
        <w:t>САМОРЕГУЛИРУЕМЫХ ОРГАНИЗАЦИЙ В ОБЛАСТИ ИНЖЕНЕРНЫХ ИЗЫСКАНИЙ,</w:t>
      </w:r>
    </w:p>
    <w:p w:rsidR="00623045" w:rsidRPr="003B1783" w:rsidRDefault="00623045" w:rsidP="00623045">
      <w:pPr>
        <w:pStyle w:val="ConsPlusTitle"/>
        <w:jc w:val="center"/>
      </w:pPr>
      <w:r w:rsidRPr="003B1783">
        <w:t>АРХИТЕКТУРНО-СТРОИТЕЛЬНОГО ПРОЕКТИРОВАНИЯ, СТРОИТЕЛЬСТВА,</w:t>
      </w:r>
    </w:p>
    <w:p w:rsidR="00623045" w:rsidRPr="003B1783" w:rsidRDefault="00623045" w:rsidP="00623045">
      <w:pPr>
        <w:pStyle w:val="ConsPlusTitle"/>
        <w:jc w:val="center"/>
      </w:pPr>
      <w:r w:rsidRPr="003B1783">
        <w:t>РЕКОНСТРУКЦИИ, КАПИТАЛЬНОГО РЕМОНТА ОБЪЕКТОВ</w:t>
      </w:r>
    </w:p>
    <w:p w:rsidR="00623045" w:rsidRPr="003B1783" w:rsidRDefault="00623045" w:rsidP="00623045">
      <w:pPr>
        <w:pStyle w:val="ConsPlusTitle"/>
        <w:jc w:val="center"/>
      </w:pPr>
      <w:r w:rsidRPr="003B1783">
        <w:t>КАПИТАЛЬНОГО СТРОИТЕЛЬСТВА</w:t>
      </w:r>
    </w:p>
    <w:p w:rsidR="00623045" w:rsidRPr="003B1783" w:rsidRDefault="00623045" w:rsidP="00623045">
      <w:pPr>
        <w:pStyle w:val="ConsPlusNormal"/>
        <w:jc w:val="both"/>
      </w:pPr>
    </w:p>
    <w:p w:rsidR="00623045" w:rsidRPr="003B1783" w:rsidRDefault="00623045" w:rsidP="00623045">
      <w:pPr>
        <w:pStyle w:val="ConsPlusTitle"/>
        <w:jc w:val="center"/>
        <w:outlineLvl w:val="1"/>
      </w:pPr>
      <w:bookmarkStart w:id="5" w:name="Pril5"/>
      <w:bookmarkEnd w:id="5"/>
      <w:r w:rsidRPr="003B1783">
        <w:t>Раздел I. Федеральные законы</w:t>
      </w:r>
    </w:p>
    <w:p w:rsidR="00623045" w:rsidRPr="003B1783" w:rsidRDefault="00623045" w:rsidP="00623045">
      <w:pPr>
        <w:pStyle w:val="ConsPlusNormal"/>
        <w:jc w:val="both"/>
      </w:pPr>
    </w:p>
    <w:tbl>
      <w:tblPr>
        <w:tblW w:w="11337" w:type="dxa"/>
        <w:tblInd w:w="-789" w:type="dxa"/>
        <w:tblLayout w:type="fixed"/>
        <w:tblCellMar>
          <w:top w:w="102" w:type="dxa"/>
          <w:left w:w="62" w:type="dxa"/>
          <w:bottom w:w="102" w:type="dxa"/>
          <w:right w:w="62" w:type="dxa"/>
        </w:tblCellMar>
        <w:tblLook w:val="0000"/>
      </w:tblPr>
      <w:tblGrid>
        <w:gridCol w:w="510"/>
        <w:gridCol w:w="3118"/>
        <w:gridCol w:w="3118"/>
        <w:gridCol w:w="1984"/>
        <w:gridCol w:w="2607"/>
      </w:tblGrid>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и реквизиты акта</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Градостроительный кодекс Российской Федерации (Российская газета, 2004, № 290)</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Саморегулируемые организации</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Ст. 47, 48, 52, 48.1, ст. 60, ст. 60.1 Глава 6.1</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9.5.1, ст. 14.52, ч. 1 ст. 14.63, ст. 14.64, ч. 1 ст. 19.14, ч. 1 ст. 19.5, ст. 20.25</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 саморегулируемых организациях от 01.12.2007 № 315-ФЗ (Собрание законодательства Российской Федерации, 2007, № 49 ст. 6076)</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Саморегулируемые организации</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9.5.1, ст. 14.52, ч. 1 ст. 14.63, ст. 14.64, ч. 1 ст. 19.14, ч. 1 ст. 19.5, ст. 20.25</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3.</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О некоммерческих организациях от 12.01.1996 № 7-ФЗ (Собрание законодательства Российской Федерации, 1996, № 3 ст. 145)</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Некоммерческие организации</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Статьи 2, 3, 4, 5, 8, 11, 14, глава V</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9.5.1, ст. 14.52, ч. 1 ст. 14.63, ст. 14.64, ч. 1 ст. 19.14, ч. 1 ст. 19.5, ст. 20.25</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О введении в действие Градостроительного кодекса Российской Федерации от </w:t>
            </w:r>
            <w:r w:rsidRPr="003B1783">
              <w:lastRenderedPageBreak/>
              <w:t>29.12.2004 № 191-ФЗ (Собрании законодательства Российской Федерации, 2005, № 1, ст. 17)</w:t>
            </w:r>
          </w:p>
        </w:tc>
        <w:tc>
          <w:tcPr>
            <w:tcW w:w="311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lastRenderedPageBreak/>
              <w:t>Саморегулируемые организации</w:t>
            </w:r>
          </w:p>
        </w:tc>
        <w:tc>
          <w:tcPr>
            <w:tcW w:w="1984"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Статья 3.3</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ст. 9.5.1, ст. 14.52, ч. 1 ст. 14.63, ст. 14.64, ч. 1 ст. 19.14, ч. 1 ст. 19.5, </w:t>
            </w:r>
            <w:r w:rsidRPr="003B1783">
              <w:lastRenderedPageBreak/>
              <w:t>ст. 20.25</w:t>
            </w:r>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II. Указы Президента Российской Федерации,</w:t>
      </w:r>
    </w:p>
    <w:p w:rsidR="00623045" w:rsidRPr="003B1783" w:rsidRDefault="00623045" w:rsidP="00623045">
      <w:pPr>
        <w:pStyle w:val="ConsPlusTitle"/>
        <w:jc w:val="center"/>
      </w:pPr>
      <w:r w:rsidRPr="003B1783">
        <w:t>постановления и распоряжения Правительства</w:t>
      </w:r>
    </w:p>
    <w:p w:rsidR="00623045" w:rsidRPr="003B1783" w:rsidRDefault="00623045" w:rsidP="00623045">
      <w:pPr>
        <w:pStyle w:val="ConsPlusTitle"/>
        <w:jc w:val="center"/>
      </w:pPr>
      <w:r w:rsidRPr="003B1783">
        <w:t>Российской Федерации</w:t>
      </w:r>
    </w:p>
    <w:p w:rsidR="00623045" w:rsidRPr="003B1783" w:rsidRDefault="00623045" w:rsidP="00623045">
      <w:pPr>
        <w:pStyle w:val="ConsPlusNormal"/>
        <w:jc w:val="both"/>
      </w:pPr>
    </w:p>
    <w:tbl>
      <w:tblPr>
        <w:tblW w:w="11291" w:type="dxa"/>
        <w:tblInd w:w="-789" w:type="dxa"/>
        <w:tblLayout w:type="fixed"/>
        <w:tblCellMar>
          <w:top w:w="102" w:type="dxa"/>
          <w:left w:w="62" w:type="dxa"/>
          <w:bottom w:w="102" w:type="dxa"/>
          <w:right w:w="62" w:type="dxa"/>
        </w:tblCellMar>
        <w:tblLook w:val="0000"/>
      </w:tblPr>
      <w:tblGrid>
        <w:gridCol w:w="576"/>
        <w:gridCol w:w="2778"/>
        <w:gridCol w:w="3005"/>
        <w:gridCol w:w="2098"/>
        <w:gridCol w:w="1247"/>
        <w:gridCol w:w="1587"/>
      </w:tblGrid>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документа (обозначение)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Сведения об утверждении</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27.09.2016 № 970 (официальный интернет-портал правовой информации www.pravo.gov.ru, 4.10.2016)</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Саморегулируемые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9.5.1, ст. 14.52, ч. 1 ст. 14.63, ст. 14.64, ч. 1 ст. 19.14, ч. 1 ст. 19.5, ст. 20.25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 xml:space="preserve">Об утверждении минимальных требований к членам саморегулируемой </w:t>
            </w:r>
            <w:r w:rsidRPr="003B1783">
              <w:lastRenderedPageBreak/>
              <w:t>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 xml:space="preserve">Постановление Правительства Российской Федерации от 11.05.2017 № 559 (официальный </w:t>
            </w:r>
            <w:r w:rsidRPr="003B1783">
              <w:lastRenderedPageBreak/>
              <w:t>интернет-портал правовой информации www.pravo.gov.ru, 16.05.2017)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lastRenderedPageBreak/>
              <w:t>Саморегулируемые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ст. 9.5.1, ст. 14.52, ч. 1 ст. 14.63, ст. 14.64, ч. 1 ст. </w:t>
            </w:r>
            <w:r w:rsidRPr="003B1783">
              <w:lastRenderedPageBreak/>
              <w:t>19.14, ч. 1 ст. 19.5, ст. 20.25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3.</w:t>
            </w:r>
          </w:p>
        </w:tc>
        <w:tc>
          <w:tcPr>
            <w:tcW w:w="277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3005"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Постановление Правительства Российской Федерации от 19.04.2017 № 469 (официальный интернет-портал правовой информации www.pravo.gov.ru, 25.04.2017)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Саморегулируемые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both"/>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 9.5.1, ст. 14.52, ч. 1 ст. 14.63, ст. 14.64, ч. 1 ст. 19.14, ч. 1 ст. 19.5, ст. 20.25</w:t>
            </w:r>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III. Нормативные правовые акты федеральных органов</w:t>
      </w:r>
    </w:p>
    <w:p w:rsidR="00623045" w:rsidRPr="003B1783" w:rsidRDefault="00623045" w:rsidP="00623045">
      <w:pPr>
        <w:pStyle w:val="ConsPlusTitle"/>
        <w:jc w:val="center"/>
      </w:pPr>
      <w:r w:rsidRPr="003B1783">
        <w:t>исполнительной власти и нормативные документы федеральных</w:t>
      </w:r>
    </w:p>
    <w:p w:rsidR="00623045" w:rsidRPr="003B1783" w:rsidRDefault="00623045" w:rsidP="00623045">
      <w:pPr>
        <w:pStyle w:val="ConsPlusTitle"/>
        <w:jc w:val="center"/>
      </w:pPr>
      <w:r w:rsidRPr="003B1783">
        <w:t>органов исполнительной власти</w:t>
      </w:r>
    </w:p>
    <w:p w:rsidR="00623045" w:rsidRPr="003B1783" w:rsidRDefault="00623045" w:rsidP="00623045">
      <w:pPr>
        <w:pStyle w:val="ConsPlusNormal"/>
        <w:jc w:val="both"/>
      </w:pPr>
    </w:p>
    <w:tbl>
      <w:tblPr>
        <w:tblW w:w="11291" w:type="dxa"/>
        <w:tblInd w:w="-789" w:type="dxa"/>
        <w:tblLayout w:type="fixed"/>
        <w:tblCellMar>
          <w:top w:w="102" w:type="dxa"/>
          <w:left w:w="62" w:type="dxa"/>
          <w:bottom w:w="102" w:type="dxa"/>
          <w:right w:w="62" w:type="dxa"/>
        </w:tblCellMar>
        <w:tblLook w:val="0000"/>
      </w:tblPr>
      <w:tblGrid>
        <w:gridCol w:w="576"/>
        <w:gridCol w:w="2778"/>
        <w:gridCol w:w="3005"/>
        <w:gridCol w:w="2098"/>
        <w:gridCol w:w="1247"/>
        <w:gridCol w:w="1587"/>
      </w:tblGrid>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документа (обозначение)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Сведения об утверждении</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 xml:space="preserve">Указание на структурные единицы акта, соблюдение которых оценивается при проведении мероприятий по </w:t>
            </w:r>
            <w:r w:rsidRPr="003B1783">
              <w:lastRenderedPageBreak/>
              <w:t>контролю</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 xml:space="preserve">Ссылки на положения нормативных правовых актов, предусматривающих установление административной ответственности за несоблюдение обязательного </w:t>
            </w:r>
            <w:r w:rsidRPr="003B1783">
              <w:lastRenderedPageBreak/>
              <w:t>требования</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outlineLvl w:val="1"/>
            </w:pPr>
            <w:r w:rsidRPr="003B1783">
              <w:lastRenderedPageBreak/>
              <w:t>Нормативные правовые акты федеральных органов исполнительной власти</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Минэкономразвития России от 31.12.2013 № 803 (зарегистрирован Минюстом России 31.03.2014. рег. № 31780; Российская газета, 2014, № 83)</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Саморегулируемые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9.5.1, ст. 14.52, ч. 1 ст. 14.63, ст. 14.64, ч. 1 ст. 19.14, ч. 1 ст. 19.5, ст. 20.25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w:t>
            </w:r>
            <w:r w:rsidRPr="003B1783">
              <w:lastRenderedPageBreak/>
              <w:t>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Приказ Минстроя России от 10.04.2017 г. 699/пр (зарегистрирован Минюстом России 12.05.2017, рег. № 46692; официальный интернет-портал правовой информации, www.pravo.gov.ru, 15.05.2017)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Саморегулируемые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9.5.1, ст. 14.52, ч. 1 ст. 14.63, ст. 14.64, ч. 1 ст. 19.14, ч. 1 ст. 19.5, ст. 20.25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3.</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Минстроя России от 06.04.2017 № 688/пр (зарегистрирован Минюстом России 26.04.2017, рег. № 46502; официальный интернет-портал правовой информации, www.pravo.gov.ru, 27.04.2017)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Саморегулируемые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Приложение № 2</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9.5.1, ст. 14.52, ч. 1 ст. 14.63, ст. 14.64, ч. 1 ст. 19.14, ч. 1 ст. 19.5, ст. 20.25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4.</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Об утверждении Порядка уведомления </w:t>
            </w:r>
            <w:r w:rsidRPr="003B1783">
              <w:lastRenderedPageBreak/>
              <w:t>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 xml:space="preserve">Приказ Минстроя России от 10.04.2017 № 700/пр </w:t>
            </w:r>
            <w:r w:rsidRPr="003B1783">
              <w:lastRenderedPageBreak/>
              <w:t>(зарегистрирован Минюстом России 7.06.2017, рег. № 46983; официальный интернет-портал правовой информации, www.pravo.gov.ru, 9.06.2017)</w:t>
            </w:r>
          </w:p>
        </w:tc>
        <w:tc>
          <w:tcPr>
            <w:tcW w:w="2098"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lastRenderedPageBreak/>
              <w:t>Саморегулируемые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jc w:val="center"/>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 xml:space="preserve">ст. 9.5.1, ст. 14.52, ч. 1 ст. </w:t>
            </w:r>
            <w:r w:rsidRPr="003B1783">
              <w:lastRenderedPageBreak/>
              <w:t>14.63, ст. 14.64, ч. 1 ст. 19.14, ч. 1 ст. 19.5, ст. 20.25</w:t>
            </w:r>
          </w:p>
        </w:tc>
      </w:tr>
    </w:tbl>
    <w:p w:rsidR="00623045" w:rsidRPr="003B1783" w:rsidRDefault="00623045" w:rsidP="00623045">
      <w:pPr>
        <w:pStyle w:val="ConsPlusNormal"/>
        <w:jc w:val="both"/>
        <w:sectPr w:rsidR="00623045" w:rsidRPr="003B1783" w:rsidSect="003B1783">
          <w:pgSz w:w="11906" w:h="16838"/>
          <w:pgMar w:top="1440" w:right="566" w:bottom="1440" w:left="1133" w:header="0" w:footer="0" w:gutter="0"/>
          <w:cols w:space="720"/>
          <w:noEndnote/>
          <w:docGrid w:linePitch="299"/>
        </w:sectPr>
      </w:pPr>
    </w:p>
    <w:p w:rsidR="00623045" w:rsidRPr="003B1783" w:rsidRDefault="00623045" w:rsidP="00623045">
      <w:pPr>
        <w:pStyle w:val="ConsPlusNormal"/>
        <w:jc w:val="right"/>
        <w:outlineLvl w:val="0"/>
      </w:pPr>
      <w:bookmarkStart w:id="6" w:name="Pril6"/>
      <w:r w:rsidRPr="003B1783">
        <w:lastRenderedPageBreak/>
        <w:t>Приложение № 6</w:t>
      </w:r>
      <w:bookmarkEnd w:id="6"/>
    </w:p>
    <w:p w:rsidR="00623045" w:rsidRPr="003B1783" w:rsidRDefault="00623045" w:rsidP="00623045">
      <w:pPr>
        <w:pStyle w:val="ConsPlusNormal"/>
        <w:jc w:val="right"/>
      </w:pPr>
      <w:r w:rsidRPr="003B1783">
        <w:t>к приказу Федеральной службы</w:t>
      </w:r>
    </w:p>
    <w:p w:rsidR="00623045" w:rsidRPr="003B1783" w:rsidRDefault="00623045" w:rsidP="00623045">
      <w:pPr>
        <w:pStyle w:val="ConsPlusNormal"/>
        <w:jc w:val="right"/>
      </w:pPr>
      <w:r w:rsidRPr="003B1783">
        <w:t>по экологическому, технологическому</w:t>
      </w:r>
    </w:p>
    <w:p w:rsidR="00623045" w:rsidRPr="003B1783" w:rsidRDefault="00623045" w:rsidP="00623045">
      <w:pPr>
        <w:pStyle w:val="ConsPlusNormal"/>
        <w:jc w:val="right"/>
      </w:pPr>
      <w:r w:rsidRPr="003B1783">
        <w:t>и атомному надзору</w:t>
      </w:r>
    </w:p>
    <w:p w:rsidR="00623045" w:rsidRPr="003B1783" w:rsidRDefault="00623045" w:rsidP="00623045">
      <w:pPr>
        <w:pStyle w:val="ConsPlusNormal"/>
        <w:jc w:val="right"/>
      </w:pPr>
      <w:r w:rsidRPr="003B1783">
        <w:t>от 16 декабря 2020 г. № 539</w:t>
      </w:r>
    </w:p>
    <w:p w:rsidR="00623045" w:rsidRPr="003B1783" w:rsidRDefault="00623045" w:rsidP="00623045">
      <w:pPr>
        <w:pStyle w:val="ConsPlusNormal"/>
        <w:jc w:val="both"/>
      </w:pPr>
    </w:p>
    <w:p w:rsidR="00623045" w:rsidRPr="003B1783" w:rsidRDefault="00623045" w:rsidP="00623045">
      <w:pPr>
        <w:pStyle w:val="ConsPlusTitle"/>
        <w:jc w:val="center"/>
      </w:pPr>
      <w:r w:rsidRPr="003B1783">
        <w:t>ПЕРЕЧЕНЬ</w:t>
      </w:r>
    </w:p>
    <w:p w:rsidR="00623045" w:rsidRPr="003B1783" w:rsidRDefault="00623045" w:rsidP="00623045">
      <w:pPr>
        <w:pStyle w:val="ConsPlusTitle"/>
        <w:jc w:val="center"/>
      </w:pPr>
      <w:r w:rsidRPr="003B1783">
        <w:t>НОРМАТИВНЫХ ПРАВОВЫХ АКТОВ (ИХ ОТДЕЛЬНЫХ ПОЛОЖЕНИЙ),</w:t>
      </w:r>
    </w:p>
    <w:p w:rsidR="00623045" w:rsidRPr="003B1783" w:rsidRDefault="00623045" w:rsidP="00623045">
      <w:pPr>
        <w:pStyle w:val="ConsPlusTitle"/>
        <w:jc w:val="center"/>
      </w:pPr>
      <w:r w:rsidRPr="003B1783">
        <w:t>СОДЕРЖАЩИХ ОБЯЗАТЕЛЬНЫЕ ТРЕБОВАНИЯ, ОЦЕНКА СОБЛЮДЕНИЯ</w:t>
      </w:r>
    </w:p>
    <w:p w:rsidR="00623045" w:rsidRPr="003B1783" w:rsidRDefault="00623045" w:rsidP="00623045">
      <w:pPr>
        <w:pStyle w:val="ConsPlusTitle"/>
        <w:jc w:val="center"/>
      </w:pPr>
      <w:r w:rsidRPr="003B1783">
        <w:t>КОТОРЫХ ОСУЩЕСТВЛЯЕТСЯ В РАМКАХ ГОСУДАРСТВЕННОГО КОНТРОЛЯ</w:t>
      </w:r>
    </w:p>
    <w:p w:rsidR="00623045" w:rsidRPr="003B1783" w:rsidRDefault="00623045" w:rsidP="00623045">
      <w:pPr>
        <w:pStyle w:val="ConsPlusTitle"/>
        <w:jc w:val="center"/>
      </w:pPr>
      <w:r w:rsidRPr="003B1783">
        <w:t>(НАДЗОРА) ЗА СОБЛЮДЕНИЕМ ТРЕБОВАНИЙ ТЕХНИЧЕСКИХ РЕГЛАМЕНТОВ</w:t>
      </w:r>
    </w:p>
    <w:p w:rsidR="00623045" w:rsidRPr="003B1783" w:rsidRDefault="00623045" w:rsidP="00623045">
      <w:pPr>
        <w:pStyle w:val="ConsPlusTitle"/>
        <w:jc w:val="center"/>
      </w:pPr>
      <w:r w:rsidRPr="003B1783">
        <w:t>(ЗА ИСКЛЮЧЕНИЕМ ТЕХНИЧЕСКИХ РЕГЛАМЕНТОВ, СОБЛЮДЕНИЕ</w:t>
      </w:r>
    </w:p>
    <w:p w:rsidR="00623045" w:rsidRPr="003B1783" w:rsidRDefault="00623045" w:rsidP="00623045">
      <w:pPr>
        <w:pStyle w:val="ConsPlusTitle"/>
        <w:jc w:val="center"/>
      </w:pPr>
      <w:r w:rsidRPr="003B1783">
        <w:t>ТРЕБОВАНИЙ КОТОРЫХ ОЦЕНИВАЕТСЯ ПРИ ОСУЩЕСТВЛЕНИИ ИНЫХ ВИДОВ</w:t>
      </w:r>
    </w:p>
    <w:p w:rsidR="00623045" w:rsidRPr="003B1783" w:rsidRDefault="00623045" w:rsidP="00623045">
      <w:pPr>
        <w:pStyle w:val="ConsPlusTitle"/>
        <w:jc w:val="center"/>
      </w:pPr>
      <w:r w:rsidRPr="003B1783">
        <w:t>ГОСУДАРСТВЕННОГО КОНТРОЛЯ (НАДЗОРА), ПРИВЛЕЧЕНИЯ</w:t>
      </w:r>
    </w:p>
    <w:p w:rsidR="00623045" w:rsidRPr="003B1783" w:rsidRDefault="00623045" w:rsidP="00623045">
      <w:pPr>
        <w:pStyle w:val="ConsPlusTitle"/>
        <w:jc w:val="center"/>
      </w:pPr>
      <w:r w:rsidRPr="003B1783">
        <w:t>К АДМИНИСТРАТИВНОЙ ОТВЕТСТВЕННОСТИ</w:t>
      </w:r>
    </w:p>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 Указы Президента Российской Федерации,</w:t>
      </w:r>
    </w:p>
    <w:p w:rsidR="00623045" w:rsidRPr="003B1783" w:rsidRDefault="00623045" w:rsidP="00623045">
      <w:pPr>
        <w:pStyle w:val="ConsPlusTitle"/>
        <w:jc w:val="center"/>
      </w:pPr>
      <w:r w:rsidRPr="003B1783">
        <w:t>постановления и распоряжения Правительства</w:t>
      </w:r>
    </w:p>
    <w:p w:rsidR="00623045" w:rsidRPr="003B1783" w:rsidRDefault="00623045" w:rsidP="00623045">
      <w:pPr>
        <w:pStyle w:val="ConsPlusTitle"/>
        <w:jc w:val="center"/>
      </w:pPr>
      <w:r w:rsidRPr="003B1783">
        <w:t>Российской Федерации</w:t>
      </w:r>
    </w:p>
    <w:p w:rsidR="00623045" w:rsidRPr="003B1783" w:rsidRDefault="00623045" w:rsidP="00623045">
      <w:pPr>
        <w:pStyle w:val="ConsPlusNormal"/>
        <w:jc w:val="both"/>
      </w:pPr>
    </w:p>
    <w:tbl>
      <w:tblPr>
        <w:tblW w:w="11291" w:type="dxa"/>
        <w:tblInd w:w="-789" w:type="dxa"/>
        <w:tblLayout w:type="fixed"/>
        <w:tblCellMar>
          <w:top w:w="102" w:type="dxa"/>
          <w:left w:w="62" w:type="dxa"/>
          <w:bottom w:w="102" w:type="dxa"/>
          <w:right w:w="62" w:type="dxa"/>
        </w:tblCellMar>
        <w:tblLook w:val="0000"/>
      </w:tblPr>
      <w:tblGrid>
        <w:gridCol w:w="576"/>
        <w:gridCol w:w="2778"/>
        <w:gridCol w:w="3005"/>
        <w:gridCol w:w="2098"/>
        <w:gridCol w:w="1247"/>
        <w:gridCol w:w="1587"/>
      </w:tblGrid>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документа (обозначение)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Сведения об утверждении</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Технический регламент о безопасности сетей газораспределения и газопотребления</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Правительства Российской Федерации от 29.10.2010 № 870 (Собрание законодательства Российской Федерации, 2010, № 45, ст. 5853)</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Организации, эксплуатирующие сети газораспределения и газопотребления, не являющиеся опасными производственными объектами</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9.1</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Технический регламент Таможенного союза "Безопасность лифтов" </w:t>
            </w:r>
            <w:r w:rsidRPr="003B1783">
              <w:lastRenderedPageBreak/>
              <w:t>(ТР ТС 011/2011), утвержденный Решением Комиссии Таможенного союза</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 xml:space="preserve">Постановление Правительства Российской Федерации от 13.05.2013 № </w:t>
            </w:r>
            <w:r w:rsidRPr="003B1783">
              <w:lastRenderedPageBreak/>
              <w:t>407 (Собрание законодательства Российской Федерации, 2013, № 20, ст. 2501)</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Организации, эксплуатирующие опасные объекты</w:t>
            </w:r>
          </w:p>
        </w:tc>
        <w:tc>
          <w:tcPr>
            <w:tcW w:w="1247" w:type="dxa"/>
            <w:tcBorders>
              <w:top w:val="single" w:sz="4" w:space="0" w:color="auto"/>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 xml:space="preserve">статьи 3, 4, 5, части 1, 3 - 3.7, </w:t>
            </w:r>
            <w:r w:rsidRPr="003B1783">
              <w:lastRenderedPageBreak/>
              <w:t>4, 5 статьи 6, статья 7, статья 9, приложения 1 и 2, пункты 3.1 - 3.3 приложения 3 к ТР ТС 011/2011</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pPr>
            <w:r w:rsidRPr="003B1783">
              <w:lastRenderedPageBreak/>
              <w:t>ст. 14.43, ст. 14.46, ст. 14.46.2, 19.7</w:t>
            </w:r>
          </w:p>
        </w:tc>
      </w:tr>
      <w:tr w:rsidR="00623045" w:rsidRPr="003B1783" w:rsidTr="00421DFF">
        <w:tc>
          <w:tcPr>
            <w:tcW w:w="11291" w:type="dxa"/>
            <w:gridSpan w:val="6"/>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tblPr>
            <w:tblGrid>
              <w:gridCol w:w="11107"/>
            </w:tblGrid>
            <w:tr w:rsidR="00623045" w:rsidRPr="003B1783" w:rsidTr="00421DFF">
              <w:trPr>
                <w:jc w:val="center"/>
              </w:trPr>
              <w:tc>
                <w:tcPr>
                  <w:tcW w:w="5000" w:type="pct"/>
                  <w:tcBorders>
                    <w:top w:val="nil"/>
                    <w:left w:val="single" w:sz="24" w:space="0" w:color="CED3F1"/>
                    <w:bottom w:val="nil"/>
                    <w:right w:val="single" w:sz="24" w:space="0" w:color="F4F3F8"/>
                  </w:tcBorders>
                  <w:shd w:val="clear" w:color="auto" w:fill="F4F3F8"/>
                </w:tcPr>
                <w:p w:rsidR="00623045" w:rsidRPr="003B1783" w:rsidRDefault="00623045" w:rsidP="00421DFF">
                  <w:pPr>
                    <w:pStyle w:val="ConsPlusNormal"/>
                    <w:jc w:val="both"/>
                  </w:pPr>
                  <w:r w:rsidRPr="003B1783">
                    <w:lastRenderedPageBreak/>
                    <w:t>КонсультантПлюс: примечание.</w:t>
                  </w:r>
                </w:p>
                <w:p w:rsidR="00623045" w:rsidRPr="003B1783" w:rsidRDefault="00623045" w:rsidP="00421DFF">
                  <w:pPr>
                    <w:pStyle w:val="ConsPlusNormal"/>
                    <w:jc w:val="both"/>
                  </w:pPr>
                  <w:r w:rsidRPr="003B1783">
                    <w:t>В официальном тексте документа, видимо, допущена опечатка: имеется в виду Решение Комиссии Таможенного союза от 02.07.2013 № 41, а не от 09.10.2013 № 67.</w:t>
                  </w:r>
                </w:p>
              </w:tc>
            </w:tr>
          </w:tbl>
          <w:p w:rsidR="00623045" w:rsidRPr="003B1783" w:rsidRDefault="00623045" w:rsidP="00421DFF">
            <w:pPr>
              <w:pStyle w:val="ConsPlusNormal"/>
              <w:jc w:val="both"/>
            </w:pPr>
          </w:p>
        </w:tc>
      </w:tr>
      <w:tr w:rsidR="00623045" w:rsidRPr="003B1783" w:rsidTr="00421DFF">
        <w:tc>
          <w:tcPr>
            <w:tcW w:w="576" w:type="dxa"/>
            <w:tcBorders>
              <w:left w:val="single" w:sz="4" w:space="0" w:color="auto"/>
              <w:bottom w:val="single" w:sz="4" w:space="0" w:color="auto"/>
              <w:right w:val="single" w:sz="4" w:space="0" w:color="auto"/>
            </w:tcBorders>
          </w:tcPr>
          <w:p w:rsidR="00623045" w:rsidRPr="003B1783" w:rsidRDefault="00623045" w:rsidP="00421DFF">
            <w:pPr>
              <w:pStyle w:val="ConsPlusNormal"/>
            </w:pPr>
            <w:r w:rsidRPr="003B1783">
              <w:t>3.</w:t>
            </w:r>
          </w:p>
        </w:tc>
        <w:tc>
          <w:tcPr>
            <w:tcW w:w="2778" w:type="dxa"/>
            <w:tcBorders>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Технический регламент Таможенного союза "О безопасности оборудования, работающего под избыточным давлением" (ТР ТС 032/2013), принятый Решением Совета Евразийской экономической комиссии от 09.10.2013 № 67 (далее - ТР ТС 032/2013)</w:t>
            </w:r>
          </w:p>
        </w:tc>
        <w:tc>
          <w:tcPr>
            <w:tcW w:w="3005" w:type="dxa"/>
            <w:tcBorders>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Постановление Правительства Российской Федерации от 13.05.2013 № 407 (Собрание законодательства Российской Федерации, 2013, № 20, ст. 2501)</w:t>
            </w:r>
          </w:p>
        </w:tc>
        <w:tc>
          <w:tcPr>
            <w:tcW w:w="2098" w:type="dxa"/>
            <w:tcBorders>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Организации, чья деятельность попадает под действие ТР ТС 032/2013</w:t>
            </w:r>
          </w:p>
        </w:tc>
        <w:tc>
          <w:tcPr>
            <w:tcW w:w="1247" w:type="dxa"/>
            <w:tcBorders>
              <w:left w:val="single" w:sz="4" w:space="0" w:color="auto"/>
              <w:bottom w:val="single" w:sz="4" w:space="0" w:color="auto"/>
              <w:right w:val="single" w:sz="4" w:space="0" w:color="auto"/>
            </w:tcBorders>
            <w:vAlign w:val="center"/>
          </w:tcPr>
          <w:p w:rsidR="00623045" w:rsidRPr="003B1783" w:rsidRDefault="00623045" w:rsidP="00421DFF">
            <w:pPr>
              <w:pStyle w:val="ConsPlusNormal"/>
            </w:pPr>
            <w:r w:rsidRPr="003B1783">
              <w:t>Весь акт</w:t>
            </w:r>
          </w:p>
        </w:tc>
        <w:tc>
          <w:tcPr>
            <w:tcW w:w="1587" w:type="dxa"/>
            <w:tcBorders>
              <w:left w:val="single" w:sz="4" w:space="0" w:color="auto"/>
              <w:bottom w:val="single" w:sz="4" w:space="0" w:color="auto"/>
              <w:right w:val="single" w:sz="4" w:space="0" w:color="auto"/>
            </w:tcBorders>
          </w:tcPr>
          <w:p w:rsidR="00623045" w:rsidRPr="003B1783" w:rsidRDefault="00623045" w:rsidP="00421DFF">
            <w:pPr>
              <w:pStyle w:val="ConsPlusNormal"/>
            </w:pPr>
            <w:r w:rsidRPr="003B1783">
              <w:t>ст. 14.43, ст. 14.46, ст. 14.46.2, 19.7</w:t>
            </w:r>
          </w:p>
        </w:tc>
      </w:tr>
    </w:tbl>
    <w:p w:rsidR="00623045" w:rsidRPr="003B1783" w:rsidRDefault="00623045" w:rsidP="00623045">
      <w:pPr>
        <w:pStyle w:val="ConsPlusNormal"/>
        <w:jc w:val="both"/>
      </w:pPr>
    </w:p>
    <w:p w:rsidR="00623045" w:rsidRDefault="00623045" w:rsidP="00623045">
      <w:pPr>
        <w:pStyle w:val="ConsPlusNormal"/>
        <w:jc w:val="both"/>
        <w:sectPr w:rsidR="00623045" w:rsidSect="003B1783">
          <w:headerReference w:type="default" r:id="rId11"/>
          <w:footerReference w:type="default" r:id="rId12"/>
          <w:pgSz w:w="11906" w:h="16838"/>
          <w:pgMar w:top="1440" w:right="566" w:bottom="1440" w:left="1133" w:header="0" w:footer="0" w:gutter="0"/>
          <w:cols w:space="720"/>
          <w:noEndnote/>
          <w:docGrid w:linePitch="299"/>
        </w:sectPr>
      </w:pPr>
    </w:p>
    <w:p w:rsidR="00623045" w:rsidRPr="003B1783" w:rsidRDefault="00623045" w:rsidP="00623045">
      <w:pPr>
        <w:pStyle w:val="ConsPlusNormal"/>
        <w:jc w:val="right"/>
        <w:outlineLvl w:val="0"/>
      </w:pPr>
      <w:bookmarkStart w:id="7" w:name="Pril7"/>
      <w:r w:rsidRPr="003B1783">
        <w:lastRenderedPageBreak/>
        <w:t>Приложение № 7</w:t>
      </w:r>
      <w:bookmarkEnd w:id="7"/>
    </w:p>
    <w:p w:rsidR="00623045" w:rsidRPr="003B1783" w:rsidRDefault="00623045" w:rsidP="00623045">
      <w:pPr>
        <w:pStyle w:val="ConsPlusNormal"/>
        <w:jc w:val="right"/>
      </w:pPr>
      <w:r w:rsidRPr="003B1783">
        <w:t>к приказу Федеральной службы</w:t>
      </w:r>
    </w:p>
    <w:p w:rsidR="00623045" w:rsidRPr="003B1783" w:rsidRDefault="00623045" w:rsidP="00623045">
      <w:pPr>
        <w:pStyle w:val="ConsPlusNormal"/>
        <w:jc w:val="right"/>
      </w:pPr>
      <w:r w:rsidRPr="003B1783">
        <w:t>по экологическому, технологическому</w:t>
      </w:r>
    </w:p>
    <w:p w:rsidR="00623045" w:rsidRPr="003B1783" w:rsidRDefault="00623045" w:rsidP="00623045">
      <w:pPr>
        <w:pStyle w:val="ConsPlusNormal"/>
        <w:jc w:val="right"/>
      </w:pPr>
      <w:r w:rsidRPr="003B1783">
        <w:t>и атомному надзору</w:t>
      </w:r>
    </w:p>
    <w:p w:rsidR="00623045" w:rsidRPr="003B1783" w:rsidRDefault="00623045" w:rsidP="00623045">
      <w:pPr>
        <w:pStyle w:val="ConsPlusNormal"/>
        <w:jc w:val="right"/>
      </w:pPr>
      <w:r w:rsidRPr="003B1783">
        <w:t>от 16 декабря 2020 Г. № 539</w:t>
      </w:r>
    </w:p>
    <w:p w:rsidR="00623045" w:rsidRPr="003B1783" w:rsidRDefault="00623045" w:rsidP="00623045">
      <w:pPr>
        <w:pStyle w:val="ConsPlusNormal"/>
        <w:jc w:val="both"/>
      </w:pPr>
    </w:p>
    <w:p w:rsidR="00623045" w:rsidRPr="003B1783" w:rsidRDefault="00623045" w:rsidP="00623045">
      <w:pPr>
        <w:pStyle w:val="ConsPlusTitle"/>
        <w:jc w:val="center"/>
      </w:pPr>
      <w:r w:rsidRPr="003B1783">
        <w:t>ПЕРЕЧЕНЬ</w:t>
      </w:r>
    </w:p>
    <w:p w:rsidR="00623045" w:rsidRPr="003B1783" w:rsidRDefault="00623045" w:rsidP="00623045">
      <w:pPr>
        <w:pStyle w:val="ConsPlusTitle"/>
        <w:jc w:val="center"/>
      </w:pPr>
      <w:r w:rsidRPr="003B1783">
        <w:t>НОРМАТИВНЫХ ПРАВОВЫХ АКТОВ (ИХ ОТДЕЛЬНЫХ ПОЛОЖЕНИЙ),</w:t>
      </w:r>
    </w:p>
    <w:p w:rsidR="00623045" w:rsidRPr="003B1783" w:rsidRDefault="00623045" w:rsidP="00623045">
      <w:pPr>
        <w:pStyle w:val="ConsPlusTitle"/>
        <w:jc w:val="center"/>
      </w:pPr>
      <w:r w:rsidRPr="003B1783">
        <w:t>СОДЕРЖАЩИХ ОБЯЗАТЕЛЬНЫЕ ТРЕБОВАНИЯ, ОЦЕНКА СОБЛЮДЕНИЯ</w:t>
      </w:r>
    </w:p>
    <w:p w:rsidR="00623045" w:rsidRPr="003B1783" w:rsidRDefault="00623045" w:rsidP="00623045">
      <w:pPr>
        <w:pStyle w:val="ConsPlusTitle"/>
        <w:jc w:val="center"/>
      </w:pPr>
      <w:r w:rsidRPr="003B1783">
        <w:t>КОТОРЫХ ОСУЩЕСТВЛЯЕТСЯ В РАМКАХ ГОСУДАРСТВЕННОГО КОНТРОЛЯ</w:t>
      </w:r>
    </w:p>
    <w:p w:rsidR="00623045" w:rsidRPr="003B1783" w:rsidRDefault="00623045" w:rsidP="00623045">
      <w:pPr>
        <w:pStyle w:val="ConsPlusTitle"/>
        <w:jc w:val="center"/>
      </w:pPr>
      <w:r w:rsidRPr="003B1783">
        <w:t>(НАДЗОРА) ЗА СОБЛЮДЕНИЕМ ТРЕБОВАНИЙ ЗАКОНОДАТЕЛЬСТВА</w:t>
      </w:r>
    </w:p>
    <w:p w:rsidR="00623045" w:rsidRPr="003B1783" w:rsidRDefault="00623045" w:rsidP="00623045">
      <w:pPr>
        <w:pStyle w:val="ConsPlusTitle"/>
        <w:jc w:val="center"/>
      </w:pPr>
      <w:r w:rsidRPr="003B1783">
        <w:t>ОБ ЭНЕРГОСБЕРЕЖЕНИИ И О ПОВЫШЕНИИ ЭНЕРГЕТИЧЕСКОЙ</w:t>
      </w:r>
    </w:p>
    <w:p w:rsidR="00623045" w:rsidRPr="003B1783" w:rsidRDefault="00623045" w:rsidP="00623045">
      <w:pPr>
        <w:pStyle w:val="ConsPlusTitle"/>
        <w:jc w:val="center"/>
      </w:pPr>
      <w:r w:rsidRPr="003B1783">
        <w:t>ЭФФЕКТИВНОСТИ, ПРИВЛЕЧЕНИЯ К АДМИНИСТРАТИВНОЙ</w:t>
      </w:r>
    </w:p>
    <w:p w:rsidR="00623045" w:rsidRPr="003B1783" w:rsidRDefault="00623045" w:rsidP="00623045">
      <w:pPr>
        <w:pStyle w:val="ConsPlusTitle"/>
        <w:jc w:val="center"/>
      </w:pPr>
      <w:r w:rsidRPr="003B1783">
        <w:t>ОТВЕТСТВЕННОСТИ</w:t>
      </w:r>
    </w:p>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 Федеральные законы</w:t>
      </w:r>
    </w:p>
    <w:p w:rsidR="00623045" w:rsidRPr="003B1783" w:rsidRDefault="00623045" w:rsidP="00623045">
      <w:pPr>
        <w:pStyle w:val="ConsPlusNormal"/>
        <w:jc w:val="both"/>
      </w:pPr>
    </w:p>
    <w:tbl>
      <w:tblPr>
        <w:tblW w:w="11337" w:type="dxa"/>
        <w:tblInd w:w="-789" w:type="dxa"/>
        <w:tblLayout w:type="fixed"/>
        <w:tblCellMar>
          <w:top w:w="102" w:type="dxa"/>
          <w:left w:w="62" w:type="dxa"/>
          <w:bottom w:w="102" w:type="dxa"/>
          <w:right w:w="62" w:type="dxa"/>
        </w:tblCellMar>
        <w:tblLook w:val="0000"/>
      </w:tblPr>
      <w:tblGrid>
        <w:gridCol w:w="510"/>
        <w:gridCol w:w="3118"/>
        <w:gridCol w:w="3118"/>
        <w:gridCol w:w="1984"/>
        <w:gridCol w:w="2607"/>
      </w:tblGrid>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и реквизиты акта</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Указание на структурные единицы акта, соблюдение которых оценивается при проведении мероприятий по контролю</w:t>
            </w:r>
          </w:p>
        </w:tc>
        <w:tc>
          <w:tcPr>
            <w:tcW w:w="260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1.</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Юридические лица, для которых проведение энергетического обследования является обязательным</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Статьи 15, 16</w:t>
            </w:r>
          </w:p>
        </w:tc>
        <w:tc>
          <w:tcPr>
            <w:tcW w:w="2607" w:type="dxa"/>
            <w:vMerge w:val="restart"/>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ст. 7.19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ст. 9.7, 9.8, 9.9, 9.10 (в части повреждения тепловых сетей либо их оборудования), ст. 9.11, ч. 7, 8 ст. 9.16, ч. 10 ст. 9.16 (в части административных правонарушений, совершаемых </w:t>
            </w:r>
            <w:r w:rsidRPr="003B1783">
              <w:lastRenderedPageBreak/>
              <w:t>организациями с участием государства или муниципального образования), ст. 9.17, ст. 9.18, ст. 9.19, ч. 1 - 6 ст. 9.22, ст. 14.43, 14.61 (в части нарушения установленного законодательством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ст. 17.7, ст. 17.9, ч. 1 ст. 19.4, ст. 19.4.1, ч. 1 ст. 19.5, ст. 19.6, ст. 19.7, ч. 1 ст. 20.25</w:t>
            </w: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2.</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w:t>
            </w:r>
            <w:r w:rsidRPr="003B1783">
              <w:lastRenderedPageBreak/>
              <w:t>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Статья 25</w:t>
            </w:r>
          </w:p>
        </w:tc>
        <w:tc>
          <w:tcPr>
            <w:tcW w:w="2607" w:type="dxa"/>
            <w:vMerge/>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
        </w:tc>
      </w:tr>
      <w:tr w:rsidR="00623045" w:rsidRPr="003B1783" w:rsidTr="00421DFF">
        <w:tc>
          <w:tcPr>
            <w:tcW w:w="510"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3.</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11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Собственники эксплуатируемых зданий, строений и сооружений</w:t>
            </w:r>
          </w:p>
        </w:tc>
        <w:tc>
          <w:tcPr>
            <w:tcW w:w="1984"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Статьи 11, 13</w:t>
            </w:r>
          </w:p>
        </w:tc>
        <w:tc>
          <w:tcPr>
            <w:tcW w:w="2607" w:type="dxa"/>
            <w:vMerge/>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
        </w:tc>
      </w:tr>
    </w:tbl>
    <w:p w:rsidR="00623045" w:rsidRPr="003B1783" w:rsidRDefault="00623045" w:rsidP="00623045">
      <w:pPr>
        <w:pStyle w:val="ConsPlusNormal"/>
        <w:jc w:val="both"/>
      </w:pPr>
    </w:p>
    <w:p w:rsidR="00623045" w:rsidRPr="003B1783" w:rsidRDefault="00623045" w:rsidP="00623045">
      <w:pPr>
        <w:pStyle w:val="ConsPlusTitle"/>
        <w:jc w:val="center"/>
        <w:outlineLvl w:val="1"/>
      </w:pPr>
      <w:r w:rsidRPr="003B1783">
        <w:t>Раздел II. Нормативные правовые акты федеральных органов</w:t>
      </w:r>
    </w:p>
    <w:p w:rsidR="00623045" w:rsidRPr="003B1783" w:rsidRDefault="00623045" w:rsidP="00623045">
      <w:pPr>
        <w:pStyle w:val="ConsPlusTitle"/>
        <w:jc w:val="center"/>
      </w:pPr>
      <w:r w:rsidRPr="003B1783">
        <w:t>исполнительной власти и нормативные документы федеральных</w:t>
      </w:r>
    </w:p>
    <w:p w:rsidR="00623045" w:rsidRPr="003B1783" w:rsidRDefault="00623045" w:rsidP="00623045">
      <w:pPr>
        <w:pStyle w:val="ConsPlusTitle"/>
        <w:jc w:val="center"/>
      </w:pPr>
      <w:r w:rsidRPr="003B1783">
        <w:t>органов исполнительной власти</w:t>
      </w:r>
    </w:p>
    <w:p w:rsidR="00623045" w:rsidRPr="003B1783" w:rsidRDefault="00623045" w:rsidP="00623045">
      <w:pPr>
        <w:pStyle w:val="ConsPlusNormal"/>
        <w:jc w:val="both"/>
      </w:pPr>
    </w:p>
    <w:tbl>
      <w:tblPr>
        <w:tblW w:w="11291" w:type="dxa"/>
        <w:tblInd w:w="-789" w:type="dxa"/>
        <w:tblLayout w:type="fixed"/>
        <w:tblCellMar>
          <w:top w:w="102" w:type="dxa"/>
          <w:left w:w="62" w:type="dxa"/>
          <w:bottom w:w="102" w:type="dxa"/>
          <w:right w:w="62" w:type="dxa"/>
        </w:tblCellMar>
        <w:tblLook w:val="0000"/>
      </w:tblPr>
      <w:tblGrid>
        <w:gridCol w:w="576"/>
        <w:gridCol w:w="2778"/>
        <w:gridCol w:w="3005"/>
        <w:gridCol w:w="2098"/>
        <w:gridCol w:w="1247"/>
        <w:gridCol w:w="1587"/>
      </w:tblGrid>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Наименование документа (обозначение)</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Сведения об утверждении</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Краткое описание круга лиц и(или) перечня объектов, в отношении которых устанавливаются обязательные требования</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 xml:space="preserve">Указание на структурные единицы акта, соблюдение </w:t>
            </w:r>
            <w:r w:rsidRPr="003B1783">
              <w:lastRenderedPageBreak/>
              <w:t>которых оценивается при проведении мероприятий по контролю</w:t>
            </w:r>
          </w:p>
        </w:tc>
        <w:tc>
          <w:tcPr>
            <w:tcW w:w="158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 xml:space="preserve">Ссылки на положения нормативных правовых актов, предусматривающих установление </w:t>
            </w:r>
            <w:r w:rsidRPr="003B1783">
              <w:lastRenderedPageBreak/>
              <w:t>административной ответственности за несоблюдение обязательного требования</w:t>
            </w:r>
          </w:p>
        </w:tc>
      </w:tr>
      <w:tr w:rsidR="00623045" w:rsidRPr="003B1783" w:rsidTr="00421DFF">
        <w:tc>
          <w:tcPr>
            <w:tcW w:w="11291" w:type="dxa"/>
            <w:gridSpan w:val="6"/>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outlineLvl w:val="2"/>
            </w:pPr>
            <w:r w:rsidRPr="003B1783">
              <w:lastRenderedPageBreak/>
              <w:t>Нормативные правовые акты федеральных органов исполнительной власти</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t>1.</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Требования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Минэнерго России от 30.06.2014 № 398 (зарегистрирован Минюстом России 04.08.2014, per. № 33449; Российская газета, 2014, № 205)</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w:t>
            </w:r>
            <w:r w:rsidRPr="003B1783">
              <w:lastRenderedPageBreak/>
              <w:t>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lastRenderedPageBreak/>
              <w:t>Весь акт</w:t>
            </w:r>
          </w:p>
        </w:tc>
        <w:tc>
          <w:tcPr>
            <w:tcW w:w="1587" w:type="dxa"/>
            <w:vMerge w:val="restart"/>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 xml:space="preserve">ст. 7.19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ст. 9.7, 9.8, 9.9, 9.10 (в части повреждения тепловых сетей либо их оборудования), ст. 9.11, ч. 7, 8 ст. 9.16, ч. 10 ст. 9.16 (в части административных правонарушений, совершаемых организациями с участием государства или </w:t>
            </w:r>
            <w:r w:rsidRPr="003B1783">
              <w:lastRenderedPageBreak/>
              <w:t>муниципального образования), ст. 9.17, ст. 9.18, ст. 9.19, ч. 1 - 6 ст. 9.22, ст. 14.43, 14.61 (в части нарушения установленного законодательством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ст. 17.7, ст. 17.9, ч. 1 ст. 19.4, ст. 19.4.1, ч. 1 ст. 19.5, ст. 19.6, ст. 19.7, ч. 1 ст. 20.25</w:t>
            </w:r>
          </w:p>
        </w:tc>
      </w:tr>
      <w:tr w:rsidR="00623045" w:rsidRPr="003B1783" w:rsidTr="00421DFF">
        <w:tc>
          <w:tcPr>
            <w:tcW w:w="576"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center"/>
            </w:pPr>
            <w:r w:rsidRPr="003B1783">
              <w:lastRenderedPageBreak/>
              <w:t>2.</w:t>
            </w:r>
          </w:p>
        </w:tc>
        <w:tc>
          <w:tcPr>
            <w:tcW w:w="277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Порядок представления информации об энергосбережении и о повышении энергетической эффективности.</w:t>
            </w:r>
          </w:p>
        </w:tc>
        <w:tc>
          <w:tcPr>
            <w:tcW w:w="3005"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приказ Минэнерго России от 30.06.2014 № 401 (зарегистрирован Минюстом России 03.12.2014, рег. № 35080; Российская газета, 2014, № 290)</w:t>
            </w:r>
          </w:p>
        </w:tc>
        <w:tc>
          <w:tcPr>
            <w:tcW w:w="2098"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Юридические лица, для которых проведение энергетического обследования является обязательным</w:t>
            </w:r>
          </w:p>
        </w:tc>
        <w:tc>
          <w:tcPr>
            <w:tcW w:w="1247" w:type="dxa"/>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r w:rsidRPr="003B1783">
              <w:t>Весь акт</w:t>
            </w:r>
          </w:p>
        </w:tc>
        <w:tc>
          <w:tcPr>
            <w:tcW w:w="1587" w:type="dxa"/>
            <w:vMerge/>
            <w:tcBorders>
              <w:top w:val="single" w:sz="4" w:space="0" w:color="auto"/>
              <w:left w:val="single" w:sz="4" w:space="0" w:color="auto"/>
              <w:bottom w:val="single" w:sz="4" w:space="0" w:color="auto"/>
              <w:right w:val="single" w:sz="4" w:space="0" w:color="auto"/>
            </w:tcBorders>
          </w:tcPr>
          <w:p w:rsidR="00623045" w:rsidRPr="003B1783" w:rsidRDefault="00623045" w:rsidP="00421DFF">
            <w:pPr>
              <w:pStyle w:val="ConsPlusNormal"/>
              <w:jc w:val="both"/>
            </w:pPr>
          </w:p>
        </w:tc>
      </w:tr>
    </w:tbl>
    <w:p w:rsidR="00623045" w:rsidRPr="003B1783" w:rsidRDefault="00623045" w:rsidP="00623045">
      <w:pPr>
        <w:pStyle w:val="ConsPlusNormal"/>
        <w:jc w:val="both"/>
      </w:pPr>
    </w:p>
    <w:p w:rsidR="00677461" w:rsidRPr="002F05C6" w:rsidRDefault="00677461" w:rsidP="00623045">
      <w:pPr>
        <w:pStyle w:val="ConsPlusNormal"/>
        <w:jc w:val="both"/>
      </w:pPr>
    </w:p>
    <w:sectPr w:rsidR="00677461" w:rsidRPr="002F05C6" w:rsidSect="003B1783">
      <w:pgSz w:w="11906" w:h="16838"/>
      <w:pgMar w:top="1440" w:right="566" w:bottom="1440" w:left="1133"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815" w:rsidRDefault="00845815" w:rsidP="0087798C">
      <w:pPr>
        <w:spacing w:after="0" w:line="240" w:lineRule="auto"/>
      </w:pPr>
      <w:r>
        <w:separator/>
      </w:r>
    </w:p>
  </w:endnote>
  <w:endnote w:type="continuationSeparator" w:id="1">
    <w:p w:rsidR="00845815" w:rsidRDefault="00845815" w:rsidP="00877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83" w:rsidRDefault="00845815">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83" w:rsidRDefault="00845815">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83" w:rsidRDefault="0084581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815" w:rsidRDefault="00845815" w:rsidP="0087798C">
      <w:pPr>
        <w:spacing w:after="0" w:line="240" w:lineRule="auto"/>
      </w:pPr>
      <w:r>
        <w:separator/>
      </w:r>
    </w:p>
  </w:footnote>
  <w:footnote w:type="continuationSeparator" w:id="1">
    <w:p w:rsidR="00845815" w:rsidRDefault="00845815" w:rsidP="00877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83" w:rsidRDefault="00845815">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83" w:rsidRDefault="00845815">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83" w:rsidRDefault="00845815">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23045"/>
    <w:rsid w:val="002F05C6"/>
    <w:rsid w:val="00513842"/>
    <w:rsid w:val="00623045"/>
    <w:rsid w:val="00677461"/>
    <w:rsid w:val="00845815"/>
    <w:rsid w:val="00877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0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0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230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304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6230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2304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2304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6230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6230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6230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623045"/>
    <w:rPr>
      <w:color w:val="0563C1" w:themeColor="hyperlink"/>
      <w:u w:val="single"/>
    </w:rPr>
  </w:style>
  <w:style w:type="character" w:styleId="a4">
    <w:name w:val="FollowedHyperlink"/>
    <w:basedOn w:val="a0"/>
    <w:uiPriority w:val="99"/>
    <w:semiHidden/>
    <w:unhideWhenUsed/>
    <w:rsid w:val="00623045"/>
    <w:rPr>
      <w:color w:val="954F72" w:themeColor="followedHyperlink"/>
      <w:u w:val="single"/>
    </w:rPr>
  </w:style>
  <w:style w:type="paragraph" w:styleId="a5">
    <w:name w:val="Balloon Text"/>
    <w:basedOn w:val="a"/>
    <w:link w:val="a6"/>
    <w:uiPriority w:val="99"/>
    <w:semiHidden/>
    <w:unhideWhenUsed/>
    <w:rsid w:val="005138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384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promyshlennaya-bezopasnos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21448</Words>
  <Characters>122259</Characters>
  <Application>Microsoft Office Word</Application>
  <DocSecurity>0</DocSecurity>
  <Lines>1018</Lines>
  <Paragraphs>286</Paragraphs>
  <ScaleCrop>false</ScaleCrop>
  <Company>SPecialiST RePack</Company>
  <LinksUpToDate>false</LinksUpToDate>
  <CharactersWithSpaces>143421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1</cp:lastModifiedBy>
  <cp:revision>2</cp:revision>
  <dcterms:created xsi:type="dcterms:W3CDTF">2021-01-18T01:39:00Z</dcterms:created>
  <dcterms:modified xsi:type="dcterms:W3CDTF">2021-02-08T01:27:00Z</dcterms:modified>
</cp:coreProperties>
</file>